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0" w:type="dxa"/>
        <w:jc w:val="center"/>
        <w:tblLook w:val="01E0" w:firstRow="1" w:lastRow="1" w:firstColumn="1" w:lastColumn="1" w:noHBand="0" w:noVBand="0"/>
      </w:tblPr>
      <w:tblGrid>
        <w:gridCol w:w="3317"/>
        <w:gridCol w:w="6053"/>
      </w:tblGrid>
      <w:tr w:rsidR="00657FD5" w:rsidRPr="00EE1356" w14:paraId="4DD65FDE" w14:textId="77777777" w:rsidTr="00567831">
        <w:trPr>
          <w:trHeight w:val="1276"/>
          <w:jc w:val="center"/>
        </w:trPr>
        <w:tc>
          <w:tcPr>
            <w:tcW w:w="3317" w:type="dxa"/>
          </w:tcPr>
          <w:p w14:paraId="1EE68784" w14:textId="0949772A" w:rsidR="00657FD5" w:rsidRPr="00EE1356" w:rsidRDefault="00567831">
            <w:pPr>
              <w:pStyle w:val="Heading1"/>
              <w:rPr>
                <w:rFonts w:ascii="Times New Roman" w:hAnsi="Times New Roman"/>
                <w:color w:val="000000" w:themeColor="text1"/>
                <w:sz w:val="26"/>
              </w:rPr>
            </w:pPr>
            <w:r w:rsidRPr="00EE1356">
              <w:rPr>
                <w:rFonts w:ascii="Times New Roman" w:hAnsi="Times New Roman"/>
                <w:color w:val="000000" w:themeColor="text1"/>
                <w:sz w:val="26"/>
              </w:rPr>
              <w:t>ỦY</w:t>
            </w:r>
            <w:r w:rsidR="003E25CC" w:rsidRPr="00EE1356">
              <w:rPr>
                <w:rFonts w:ascii="Times New Roman" w:hAnsi="Times New Roman"/>
                <w:color w:val="000000" w:themeColor="text1"/>
                <w:sz w:val="26"/>
              </w:rPr>
              <w:t xml:space="preserve"> BAN NHÂN DÂN</w:t>
            </w:r>
          </w:p>
          <w:p w14:paraId="0CE993D8" w14:textId="77777777" w:rsidR="00657FD5" w:rsidRPr="00EE1356" w:rsidRDefault="003E25CC">
            <w:pPr>
              <w:jc w:val="center"/>
              <w:rPr>
                <w:b/>
                <w:color w:val="000000" w:themeColor="text1"/>
                <w:sz w:val="26"/>
                <w:szCs w:val="26"/>
              </w:rPr>
            </w:pPr>
            <w:r w:rsidRPr="00EE1356">
              <w:rPr>
                <w:b/>
                <w:color w:val="000000" w:themeColor="text1"/>
                <w:sz w:val="26"/>
                <w:szCs w:val="26"/>
              </w:rPr>
              <w:t>TỈNH ĐIỆN BIÊN</w:t>
            </w:r>
          </w:p>
          <w:p w14:paraId="77D9847B" w14:textId="77777777" w:rsidR="00657FD5" w:rsidRPr="00EE1356" w:rsidRDefault="003E25CC">
            <w:pPr>
              <w:rPr>
                <w:color w:val="000000" w:themeColor="text1"/>
                <w:sz w:val="26"/>
                <w:szCs w:val="26"/>
              </w:rPr>
            </w:pPr>
            <w:r w:rsidRPr="00EE1356">
              <w:rPr>
                <w:noProof/>
                <w:color w:val="000000" w:themeColor="text1"/>
              </w:rPr>
              <mc:AlternateContent>
                <mc:Choice Requires="wps">
                  <w:drawing>
                    <wp:anchor distT="0" distB="0" distL="114300" distR="114300" simplePos="0" relativeHeight="251657216" behindDoc="0" locked="0" layoutInCell="1" allowOverlap="1" wp14:anchorId="1712C89C" wp14:editId="46A6B9AD">
                      <wp:simplePos x="0" y="0"/>
                      <wp:positionH relativeFrom="column">
                        <wp:posOffset>660400</wp:posOffset>
                      </wp:positionH>
                      <wp:positionV relativeFrom="paragraph">
                        <wp:posOffset>15875</wp:posOffset>
                      </wp:positionV>
                      <wp:extent cx="621665" cy="0"/>
                      <wp:effectExtent l="12700" t="6350" r="1333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033B"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5pt" to="10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Y2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n6Xw+w4g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"/>
                  </w:pict>
                </mc:Fallback>
              </mc:AlternateContent>
            </w:r>
          </w:p>
          <w:p w14:paraId="6EBC59AB" w14:textId="2FC61588" w:rsidR="00657FD5" w:rsidRPr="00EE1356" w:rsidRDefault="003E25CC" w:rsidP="00567831">
            <w:pPr>
              <w:jc w:val="center"/>
              <w:rPr>
                <w:color w:val="000000" w:themeColor="text1"/>
                <w:sz w:val="26"/>
                <w:szCs w:val="26"/>
              </w:rPr>
            </w:pPr>
            <w:r w:rsidRPr="00EE1356">
              <w:rPr>
                <w:color w:val="000000" w:themeColor="text1"/>
                <w:sz w:val="26"/>
                <w:szCs w:val="26"/>
              </w:rPr>
              <w:t xml:space="preserve">Số: </w:t>
            </w:r>
            <w:r w:rsidR="00617418">
              <w:rPr>
                <w:color w:val="000000" w:themeColor="text1"/>
                <w:sz w:val="26"/>
                <w:szCs w:val="26"/>
              </w:rPr>
              <w:t>729</w:t>
            </w:r>
            <w:r w:rsidRPr="00EE1356">
              <w:rPr>
                <w:color w:val="000000" w:themeColor="text1"/>
                <w:sz w:val="26"/>
                <w:szCs w:val="26"/>
              </w:rPr>
              <w:t>/QĐ-UBND</w:t>
            </w:r>
          </w:p>
        </w:tc>
        <w:tc>
          <w:tcPr>
            <w:tcW w:w="6053" w:type="dxa"/>
          </w:tcPr>
          <w:p w14:paraId="4AC8E00B" w14:textId="77777777" w:rsidR="00657FD5" w:rsidRPr="00EE1356" w:rsidRDefault="003E25CC">
            <w:pPr>
              <w:jc w:val="center"/>
              <w:rPr>
                <w:b/>
                <w:color w:val="000000" w:themeColor="text1"/>
                <w:sz w:val="26"/>
                <w:szCs w:val="26"/>
              </w:rPr>
            </w:pPr>
            <w:r w:rsidRPr="00EE1356">
              <w:rPr>
                <w:b/>
                <w:color w:val="000000" w:themeColor="text1"/>
                <w:sz w:val="26"/>
                <w:szCs w:val="26"/>
              </w:rPr>
              <w:t>CỘNG HÒA XÃ HỘI CHỦ NGHĨA VIỆT NAM</w:t>
            </w:r>
          </w:p>
          <w:p w14:paraId="1747E7A1" w14:textId="77777777" w:rsidR="00657FD5" w:rsidRPr="00EE1356" w:rsidRDefault="003E25CC">
            <w:pPr>
              <w:jc w:val="center"/>
              <w:rPr>
                <w:b/>
                <w:color w:val="000000" w:themeColor="text1"/>
                <w:sz w:val="28"/>
                <w:szCs w:val="28"/>
              </w:rPr>
            </w:pPr>
            <w:r w:rsidRPr="00EE1356">
              <w:rPr>
                <w:b/>
                <w:color w:val="000000" w:themeColor="text1"/>
                <w:sz w:val="28"/>
                <w:szCs w:val="28"/>
              </w:rPr>
              <w:t>Độc lập - Tự do - Hạnh phúc</w:t>
            </w:r>
          </w:p>
          <w:p w14:paraId="3C8DD8F7" w14:textId="77777777" w:rsidR="00657FD5" w:rsidRPr="00EE1356" w:rsidRDefault="003E25CC">
            <w:pPr>
              <w:jc w:val="center"/>
              <w:rPr>
                <w:color w:val="000000" w:themeColor="text1"/>
                <w:sz w:val="28"/>
                <w:szCs w:val="28"/>
              </w:rPr>
            </w:pPr>
            <w:r w:rsidRPr="00EE1356">
              <w:rPr>
                <w:noProof/>
                <w:color w:val="000000" w:themeColor="text1"/>
              </w:rPr>
              <mc:AlternateContent>
                <mc:Choice Requires="wps">
                  <w:drawing>
                    <wp:anchor distT="0" distB="0" distL="114300" distR="114300" simplePos="0" relativeHeight="251658240" behindDoc="0" locked="0" layoutInCell="1" allowOverlap="1" wp14:anchorId="052DF3C0" wp14:editId="4EECAE51">
                      <wp:simplePos x="0" y="0"/>
                      <wp:positionH relativeFrom="column">
                        <wp:posOffset>792480</wp:posOffset>
                      </wp:positionH>
                      <wp:positionV relativeFrom="paragraph">
                        <wp:posOffset>19050</wp:posOffset>
                      </wp:positionV>
                      <wp:extent cx="2114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ECF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5pt" to="22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y/L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"/>
                  </w:pict>
                </mc:Fallback>
              </mc:AlternateContent>
            </w:r>
          </w:p>
          <w:p w14:paraId="28C94E87" w14:textId="7BA0FF78" w:rsidR="00657FD5" w:rsidRPr="00EE1356" w:rsidRDefault="003E25CC" w:rsidP="00567831">
            <w:pPr>
              <w:jc w:val="center"/>
              <w:rPr>
                <w:i/>
                <w:color w:val="000000" w:themeColor="text1"/>
                <w:szCs w:val="28"/>
              </w:rPr>
            </w:pPr>
            <w:r w:rsidRPr="00EE1356">
              <w:rPr>
                <w:i/>
                <w:color w:val="000000" w:themeColor="text1"/>
                <w:sz w:val="28"/>
                <w:szCs w:val="28"/>
              </w:rPr>
              <w:t>Điện Biên, ngày</w:t>
            </w:r>
            <w:r w:rsidR="00617418">
              <w:rPr>
                <w:i/>
                <w:color w:val="000000" w:themeColor="text1"/>
                <w:sz w:val="28"/>
                <w:szCs w:val="28"/>
              </w:rPr>
              <w:t xml:space="preserve"> 12 </w:t>
            </w:r>
            <w:r w:rsidRPr="00EE1356">
              <w:rPr>
                <w:i/>
                <w:color w:val="000000" w:themeColor="text1"/>
                <w:sz w:val="28"/>
                <w:szCs w:val="28"/>
              </w:rPr>
              <w:t xml:space="preserve">tháng </w:t>
            </w:r>
            <w:r w:rsidR="00567831" w:rsidRPr="00EE1356">
              <w:rPr>
                <w:i/>
                <w:color w:val="000000" w:themeColor="text1"/>
                <w:sz w:val="28"/>
                <w:szCs w:val="28"/>
              </w:rPr>
              <w:t>4</w:t>
            </w:r>
            <w:r w:rsidRPr="00EE1356">
              <w:rPr>
                <w:i/>
                <w:color w:val="000000" w:themeColor="text1"/>
                <w:sz w:val="28"/>
                <w:szCs w:val="28"/>
              </w:rPr>
              <w:t xml:space="preserve"> năm 2024</w:t>
            </w:r>
          </w:p>
        </w:tc>
      </w:tr>
    </w:tbl>
    <w:p w14:paraId="3428A4C9" w14:textId="77777777" w:rsidR="00567831" w:rsidRPr="00EE1356" w:rsidRDefault="00567831" w:rsidP="00567831">
      <w:pPr>
        <w:jc w:val="center"/>
        <w:rPr>
          <w:b/>
          <w:color w:val="000000" w:themeColor="text1"/>
          <w:sz w:val="28"/>
          <w:szCs w:val="28"/>
        </w:rPr>
      </w:pPr>
    </w:p>
    <w:p w14:paraId="16468465" w14:textId="77777777" w:rsidR="00657FD5" w:rsidRPr="00EE1356" w:rsidRDefault="003E25CC" w:rsidP="00567831">
      <w:pPr>
        <w:jc w:val="center"/>
        <w:rPr>
          <w:b/>
          <w:color w:val="000000" w:themeColor="text1"/>
          <w:sz w:val="28"/>
          <w:szCs w:val="28"/>
        </w:rPr>
      </w:pPr>
      <w:r w:rsidRPr="00EE1356">
        <w:rPr>
          <w:b/>
          <w:color w:val="000000" w:themeColor="text1"/>
          <w:sz w:val="28"/>
          <w:szCs w:val="28"/>
        </w:rPr>
        <w:t>QUYẾT ĐỊNH</w:t>
      </w:r>
    </w:p>
    <w:p w14:paraId="2A51D436" w14:textId="77777777" w:rsidR="00567831" w:rsidRPr="00EE1356" w:rsidRDefault="003E25CC">
      <w:pPr>
        <w:jc w:val="center"/>
        <w:rPr>
          <w:b/>
          <w:color w:val="000000" w:themeColor="text1"/>
          <w:sz w:val="28"/>
          <w:szCs w:val="28"/>
        </w:rPr>
      </w:pPr>
      <w:r w:rsidRPr="00EE1356">
        <w:rPr>
          <w:b/>
          <w:color w:val="000000" w:themeColor="text1"/>
          <w:sz w:val="28"/>
          <w:szCs w:val="28"/>
        </w:rPr>
        <w:t xml:space="preserve">Phê duyệt </w:t>
      </w:r>
      <w:r w:rsidR="00567831" w:rsidRPr="00EE1356">
        <w:rPr>
          <w:b/>
          <w:color w:val="000000" w:themeColor="text1"/>
          <w:sz w:val="28"/>
          <w:szCs w:val="28"/>
        </w:rPr>
        <w:t>q</w:t>
      </w:r>
      <w:r w:rsidRPr="00EE1356">
        <w:rPr>
          <w:b/>
          <w:color w:val="000000" w:themeColor="text1"/>
          <w:sz w:val="28"/>
          <w:szCs w:val="28"/>
        </w:rPr>
        <w:t xml:space="preserve">uy trình nội bộ </w:t>
      </w:r>
      <w:r w:rsidR="00567831" w:rsidRPr="00EE1356">
        <w:rPr>
          <w:b/>
          <w:color w:val="000000" w:themeColor="text1"/>
          <w:sz w:val="28"/>
          <w:szCs w:val="28"/>
        </w:rPr>
        <w:t xml:space="preserve">trong </w:t>
      </w:r>
      <w:r w:rsidRPr="00EE1356">
        <w:rPr>
          <w:b/>
          <w:color w:val="000000" w:themeColor="text1"/>
          <w:sz w:val="28"/>
          <w:szCs w:val="28"/>
        </w:rPr>
        <w:t xml:space="preserve">giải quyết thủ tục hành chính </w:t>
      </w:r>
    </w:p>
    <w:p w14:paraId="2046D3F7" w14:textId="77777777" w:rsidR="00657FD5" w:rsidRPr="00EE1356" w:rsidRDefault="003E25CC">
      <w:pPr>
        <w:jc w:val="center"/>
        <w:rPr>
          <w:b/>
          <w:color w:val="000000" w:themeColor="text1"/>
          <w:sz w:val="28"/>
          <w:szCs w:val="28"/>
        </w:rPr>
      </w:pPr>
      <w:r w:rsidRPr="00EE1356">
        <w:rPr>
          <w:b/>
          <w:color w:val="000000" w:themeColor="text1"/>
          <w:sz w:val="28"/>
          <w:szCs w:val="28"/>
        </w:rPr>
        <w:t>lĩnh vực Chính quyền địa phương; Thi đua, khen thưởng thuộc phạm vi chức năng quản lý của Sở Nội vụ tỉnh Điện Biên</w:t>
      </w:r>
      <w:r w:rsidRPr="00EE1356">
        <w:rPr>
          <w:b/>
          <w:color w:val="000000" w:themeColor="text1"/>
          <w:szCs w:val="28"/>
        </w:rPr>
        <w:t xml:space="preserve"> </w:t>
      </w:r>
    </w:p>
    <w:p w14:paraId="583E74FC" w14:textId="77777777" w:rsidR="00657FD5" w:rsidRPr="00EE1356" w:rsidRDefault="003E25CC" w:rsidP="00AB2AE7">
      <w:pPr>
        <w:spacing w:after="120"/>
        <w:jc w:val="center"/>
        <w:rPr>
          <w:color w:val="000000" w:themeColor="text1"/>
          <w:sz w:val="28"/>
          <w:szCs w:val="28"/>
          <w:highlight w:val="yellow"/>
        </w:rPr>
      </w:pPr>
      <w:r w:rsidRPr="00EE1356">
        <w:rPr>
          <w:noProof/>
          <w:color w:val="000000" w:themeColor="text1"/>
        </w:rPr>
        <mc:AlternateContent>
          <mc:Choice Requires="wps">
            <w:drawing>
              <wp:anchor distT="0" distB="0" distL="114300" distR="114300" simplePos="0" relativeHeight="251656192" behindDoc="0" locked="0" layoutInCell="1" allowOverlap="1" wp14:anchorId="68E841A6" wp14:editId="312B708C">
                <wp:simplePos x="0" y="0"/>
                <wp:positionH relativeFrom="column">
                  <wp:posOffset>2087245</wp:posOffset>
                </wp:positionH>
                <wp:positionV relativeFrom="paragraph">
                  <wp:posOffset>11430</wp:posOffset>
                </wp:positionV>
                <wp:extent cx="1653871"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BF14"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9pt" to="29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Pl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"/>
            </w:pict>
          </mc:Fallback>
        </mc:AlternateContent>
      </w:r>
    </w:p>
    <w:p w14:paraId="6F1AC19C" w14:textId="77777777" w:rsidR="00657FD5" w:rsidRPr="00EE1356" w:rsidRDefault="00657FD5">
      <w:pPr>
        <w:rPr>
          <w:color w:val="000000" w:themeColor="text1"/>
          <w:sz w:val="8"/>
          <w:szCs w:val="28"/>
          <w:highlight w:val="yellow"/>
        </w:rPr>
      </w:pPr>
    </w:p>
    <w:p w14:paraId="7082643F" w14:textId="77777777" w:rsidR="00657FD5" w:rsidRPr="00EE1356" w:rsidRDefault="003E25CC" w:rsidP="001F128B">
      <w:pPr>
        <w:spacing w:after="240"/>
        <w:jc w:val="center"/>
        <w:rPr>
          <w:b/>
          <w:color w:val="000000" w:themeColor="text1"/>
          <w:sz w:val="28"/>
          <w:szCs w:val="28"/>
        </w:rPr>
      </w:pPr>
      <w:r w:rsidRPr="00EE1356">
        <w:rPr>
          <w:b/>
          <w:color w:val="000000" w:themeColor="text1"/>
          <w:sz w:val="28"/>
          <w:szCs w:val="28"/>
        </w:rPr>
        <w:t>CHỦ TỊCH ỦY BAN NHÂN DÂN TỈNH ĐIỆN BIÊN</w:t>
      </w:r>
    </w:p>
    <w:p w14:paraId="554CB85A" w14:textId="77777777" w:rsidR="00657FD5" w:rsidRPr="00EE1356" w:rsidRDefault="003E25CC" w:rsidP="00AB2AE7">
      <w:pPr>
        <w:keepNext/>
        <w:widowControl w:val="0"/>
        <w:spacing w:after="120"/>
        <w:ind w:firstLine="720"/>
        <w:jc w:val="both"/>
        <w:rPr>
          <w:rFonts w:ascii="Times New Roman Italic" w:hAnsi="Times New Roman Italic"/>
          <w:i/>
          <w:color w:val="000000" w:themeColor="text1"/>
          <w:sz w:val="28"/>
          <w:szCs w:val="28"/>
        </w:rPr>
      </w:pPr>
      <w:r w:rsidRPr="00EE1356">
        <w:rPr>
          <w:rFonts w:ascii="Times New Roman Italic" w:hAnsi="Times New Roman Italic"/>
          <w:i/>
          <w:color w:val="000000" w:themeColor="text1"/>
          <w:sz w:val="28"/>
          <w:szCs w:val="28"/>
        </w:rPr>
        <w:t xml:space="preserve">Căn cứ Luật Tổ chức chính quyền địa phương ngày 19 tháng 6 năm 2015; Luật sửa đổi, bổ sung một số điều của Luật </w:t>
      </w:r>
      <w:r w:rsidR="001F128B">
        <w:rPr>
          <w:rFonts w:ascii="Times New Roman Italic" w:hAnsi="Times New Roman Italic"/>
          <w:i/>
          <w:color w:val="000000" w:themeColor="text1"/>
          <w:sz w:val="28"/>
          <w:szCs w:val="28"/>
        </w:rPr>
        <w:t>T</w:t>
      </w:r>
      <w:r w:rsidRPr="00EE1356">
        <w:rPr>
          <w:rFonts w:ascii="Times New Roman Italic" w:hAnsi="Times New Roman Italic"/>
          <w:i/>
          <w:color w:val="000000" w:themeColor="text1"/>
          <w:sz w:val="28"/>
          <w:szCs w:val="28"/>
        </w:rPr>
        <w:t xml:space="preserve">ổ chức </w:t>
      </w:r>
      <w:r w:rsidR="001F128B">
        <w:rPr>
          <w:rFonts w:ascii="Times New Roman Italic" w:hAnsi="Times New Roman Italic"/>
          <w:i/>
          <w:color w:val="000000" w:themeColor="text1"/>
          <w:sz w:val="28"/>
          <w:szCs w:val="28"/>
        </w:rPr>
        <w:t>C</w:t>
      </w:r>
      <w:r w:rsidRPr="00EE1356">
        <w:rPr>
          <w:rFonts w:ascii="Times New Roman Italic" w:hAnsi="Times New Roman Italic"/>
          <w:i/>
          <w:color w:val="000000" w:themeColor="text1"/>
          <w:sz w:val="28"/>
          <w:szCs w:val="28"/>
        </w:rPr>
        <w:t xml:space="preserve">hính </w:t>
      </w:r>
      <w:r w:rsidR="001F128B">
        <w:rPr>
          <w:rFonts w:ascii="Times New Roman Italic" w:hAnsi="Times New Roman Italic"/>
          <w:i/>
          <w:color w:val="000000" w:themeColor="text1"/>
          <w:sz w:val="28"/>
          <w:szCs w:val="28"/>
        </w:rPr>
        <w:t xml:space="preserve">phủ và Luật Tổ chức chính </w:t>
      </w:r>
      <w:r w:rsidRPr="00EE1356">
        <w:rPr>
          <w:rFonts w:ascii="Times New Roman Italic" w:hAnsi="Times New Roman Italic"/>
          <w:i/>
          <w:color w:val="000000" w:themeColor="text1"/>
          <w:sz w:val="28"/>
          <w:szCs w:val="28"/>
        </w:rPr>
        <w:t>quyền địa phương ngày 22 tháng 11 năm 2019;</w:t>
      </w:r>
    </w:p>
    <w:p w14:paraId="7B492B16" w14:textId="77777777" w:rsidR="00657FD5" w:rsidRPr="00EE1356" w:rsidRDefault="003E25CC" w:rsidP="00AB2AE7">
      <w:pPr>
        <w:keepNext/>
        <w:widowControl w:val="0"/>
        <w:spacing w:after="120"/>
        <w:ind w:firstLine="720"/>
        <w:jc w:val="both"/>
        <w:rPr>
          <w:rFonts w:ascii="Times New Roman Italic" w:hAnsi="Times New Roman Italic"/>
          <w:i/>
          <w:color w:val="000000" w:themeColor="text1"/>
          <w:sz w:val="28"/>
          <w:szCs w:val="28"/>
        </w:rPr>
      </w:pPr>
      <w:r w:rsidRPr="00EE1356">
        <w:rPr>
          <w:rFonts w:ascii="Times New Roman Italic" w:hAnsi="Times New Roman Italic"/>
          <w:i/>
          <w:color w:val="000000" w:themeColor="text1"/>
          <w:sz w:val="28"/>
          <w:szCs w:val="28"/>
        </w:rPr>
        <w:t>Căn cứ Nghị định số 61/2018/NĐ-CP ngày 23</w:t>
      </w:r>
      <w:r w:rsidR="00CE3B3F" w:rsidRPr="00EE1356">
        <w:rPr>
          <w:rFonts w:ascii="Times New Roman Italic" w:hAnsi="Times New Roman Italic"/>
          <w:i/>
          <w:color w:val="000000" w:themeColor="text1"/>
          <w:sz w:val="28"/>
          <w:szCs w:val="28"/>
        </w:rPr>
        <w:t xml:space="preserve"> tháng </w:t>
      </w:r>
      <w:r w:rsidRPr="00EE1356">
        <w:rPr>
          <w:rFonts w:ascii="Times New Roman Italic" w:hAnsi="Times New Roman Italic"/>
          <w:i/>
          <w:color w:val="000000" w:themeColor="text1"/>
          <w:sz w:val="28"/>
          <w:szCs w:val="28"/>
        </w:rPr>
        <w:t>4</w:t>
      </w:r>
      <w:r w:rsidR="00CE3B3F" w:rsidRPr="00EE1356">
        <w:rPr>
          <w:rFonts w:ascii="Times New Roman Italic" w:hAnsi="Times New Roman Italic"/>
          <w:i/>
          <w:color w:val="000000" w:themeColor="text1"/>
          <w:sz w:val="28"/>
          <w:szCs w:val="28"/>
        </w:rPr>
        <w:t xml:space="preserve"> năm </w:t>
      </w:r>
      <w:r w:rsidRPr="00EE1356">
        <w:rPr>
          <w:rFonts w:ascii="Times New Roman Italic" w:hAnsi="Times New Roman Italic"/>
          <w:i/>
          <w:color w:val="000000" w:themeColor="text1"/>
          <w:sz w:val="28"/>
          <w:szCs w:val="28"/>
        </w:rPr>
        <w:t>2018 của Chính phủ về thực hiện cơ chế một cửa, một cửa liên thông trong giải quyết thủ tục hành chính; Nghị định số 107/2021/NĐ-CP ngày 06</w:t>
      </w:r>
      <w:r w:rsidR="00CE3B3F" w:rsidRPr="00EE1356">
        <w:rPr>
          <w:rFonts w:ascii="Times New Roman Italic" w:hAnsi="Times New Roman Italic"/>
          <w:i/>
          <w:color w:val="000000" w:themeColor="text1"/>
          <w:sz w:val="28"/>
          <w:szCs w:val="28"/>
        </w:rPr>
        <w:t xml:space="preserve"> tháng </w:t>
      </w:r>
      <w:r w:rsidRPr="00EE1356">
        <w:rPr>
          <w:rFonts w:ascii="Times New Roman Italic" w:hAnsi="Times New Roman Italic"/>
          <w:i/>
          <w:color w:val="000000" w:themeColor="text1"/>
          <w:sz w:val="28"/>
          <w:szCs w:val="28"/>
        </w:rPr>
        <w:t>12</w:t>
      </w:r>
      <w:r w:rsidR="00CE3B3F" w:rsidRPr="00EE1356">
        <w:rPr>
          <w:rFonts w:ascii="Times New Roman Italic" w:hAnsi="Times New Roman Italic"/>
          <w:i/>
          <w:color w:val="000000" w:themeColor="text1"/>
          <w:sz w:val="28"/>
          <w:szCs w:val="28"/>
        </w:rPr>
        <w:t xml:space="preserve"> năm </w:t>
      </w:r>
      <w:r w:rsidRPr="00EE1356">
        <w:rPr>
          <w:rFonts w:ascii="Times New Roman Italic" w:hAnsi="Times New Roman Italic"/>
          <w:i/>
          <w:color w:val="000000" w:themeColor="text1"/>
          <w:sz w:val="28"/>
          <w:szCs w:val="28"/>
        </w:rPr>
        <w:t>2021 của Chính phủ sửa đổi, bổ sung một số điều của Nghị định số Nghị định số 61/2018/NĐ-CP ngày 23 tháng 4 năm 2018 của Chính phủ về thực hiện cơ chế một cửa, một cửa liên thông trong giải quyết thủ tục hành chính;</w:t>
      </w:r>
    </w:p>
    <w:p w14:paraId="4106D564" w14:textId="77777777" w:rsidR="00657FD5" w:rsidRPr="00EE1356" w:rsidRDefault="003E25CC" w:rsidP="00AB2AE7">
      <w:pPr>
        <w:spacing w:after="120"/>
        <w:ind w:firstLine="720"/>
        <w:jc w:val="both"/>
        <w:rPr>
          <w:rFonts w:ascii="Times New Roman Italic" w:hAnsi="Times New Roman Italic"/>
          <w:i/>
          <w:color w:val="000000" w:themeColor="text1"/>
          <w:sz w:val="28"/>
          <w:szCs w:val="28"/>
        </w:rPr>
      </w:pPr>
      <w:r w:rsidRPr="00EE1356">
        <w:rPr>
          <w:rFonts w:ascii="Times New Roman Italic" w:hAnsi="Times New Roman Italic"/>
          <w:i/>
          <w:color w:val="000000" w:themeColor="text1"/>
          <w:sz w:val="28"/>
          <w:szCs w:val="28"/>
        </w:rPr>
        <w:t>Căn cứ Thông tư số 01/2018/TT-VPCP ngày 23 tháng 11 năm 2018 của Bộ trưởng, Chủ nhiệm Văn phòng Chính phủ hướng dẫn thi hành một số quy định của Nghị định số 61/2018/NĐ-CP ngày 23</w:t>
      </w:r>
      <w:r w:rsidR="00CE3B3F" w:rsidRPr="00EE1356">
        <w:rPr>
          <w:rFonts w:ascii="Times New Roman Italic" w:hAnsi="Times New Roman Italic"/>
          <w:i/>
          <w:color w:val="000000" w:themeColor="text1"/>
          <w:sz w:val="28"/>
          <w:szCs w:val="28"/>
        </w:rPr>
        <w:t xml:space="preserve"> tháng </w:t>
      </w:r>
      <w:r w:rsidRPr="00EE1356">
        <w:rPr>
          <w:rFonts w:ascii="Times New Roman Italic" w:hAnsi="Times New Roman Italic"/>
          <w:i/>
          <w:color w:val="000000" w:themeColor="text1"/>
          <w:sz w:val="28"/>
          <w:szCs w:val="28"/>
        </w:rPr>
        <w:t>4</w:t>
      </w:r>
      <w:r w:rsidR="00CE3B3F" w:rsidRPr="00EE1356">
        <w:rPr>
          <w:rFonts w:ascii="Times New Roman Italic" w:hAnsi="Times New Roman Italic"/>
          <w:i/>
          <w:color w:val="000000" w:themeColor="text1"/>
          <w:sz w:val="28"/>
          <w:szCs w:val="28"/>
        </w:rPr>
        <w:t xml:space="preserve"> năm </w:t>
      </w:r>
      <w:r w:rsidRPr="00EE1356">
        <w:rPr>
          <w:rFonts w:ascii="Times New Roman Italic" w:hAnsi="Times New Roman Italic"/>
          <w:i/>
          <w:color w:val="000000" w:themeColor="text1"/>
          <w:sz w:val="28"/>
          <w:szCs w:val="28"/>
        </w:rPr>
        <w:t>2018 của Chính phủ về thực hiện cơ chế một cửa, một cửa liên thông trong giải quyết thủ tục hành chính;</w:t>
      </w:r>
    </w:p>
    <w:p w14:paraId="3E353478" w14:textId="77777777" w:rsidR="00657FD5" w:rsidRPr="00EE1356" w:rsidRDefault="003E25CC" w:rsidP="00AB2AE7">
      <w:pPr>
        <w:spacing w:after="120"/>
        <w:ind w:firstLine="720"/>
        <w:jc w:val="both"/>
        <w:rPr>
          <w:rFonts w:ascii="Times New Roman Italic" w:hAnsi="Times New Roman Italic"/>
          <w:i/>
          <w:color w:val="000000" w:themeColor="text1"/>
          <w:sz w:val="28"/>
          <w:szCs w:val="28"/>
        </w:rPr>
      </w:pPr>
      <w:r w:rsidRPr="00EE1356">
        <w:rPr>
          <w:rFonts w:ascii="Times New Roman Italic" w:hAnsi="Times New Roman Italic"/>
          <w:i/>
          <w:color w:val="000000" w:themeColor="text1"/>
          <w:sz w:val="28"/>
          <w:szCs w:val="28"/>
        </w:rPr>
        <w:t xml:space="preserve">Tiếp theo Quyết định số 377/QĐ-UBND ngày 23/02/2024 của Chủ tịch UBND tỉnh về việc công bố Danh mục </w:t>
      </w:r>
      <w:r w:rsidR="00CE3B3F" w:rsidRPr="00EE1356">
        <w:rPr>
          <w:rFonts w:ascii="Times New Roman Italic" w:hAnsi="Times New Roman Italic"/>
          <w:i/>
          <w:color w:val="000000" w:themeColor="text1"/>
          <w:sz w:val="28"/>
          <w:szCs w:val="28"/>
        </w:rPr>
        <w:t>thủ tục hành chính</w:t>
      </w:r>
      <w:r w:rsidRPr="00EE1356">
        <w:rPr>
          <w:rFonts w:ascii="Times New Roman Italic" w:hAnsi="Times New Roman Italic"/>
          <w:i/>
          <w:color w:val="000000" w:themeColor="text1"/>
          <w:sz w:val="28"/>
          <w:szCs w:val="28"/>
        </w:rPr>
        <w:t xml:space="preserve"> mới ban hành trong lĩnh vực Chính quyền địa phương; Thi đua, khen thưởng; thủ tục hành chính được sửa đổi, bổ sung</w:t>
      </w:r>
      <w:r w:rsidR="00AB2AE7" w:rsidRPr="00EE1356">
        <w:rPr>
          <w:rFonts w:ascii="Times New Roman Italic" w:hAnsi="Times New Roman Italic"/>
          <w:i/>
          <w:color w:val="000000" w:themeColor="text1"/>
          <w:sz w:val="28"/>
          <w:szCs w:val="28"/>
        </w:rPr>
        <w:t xml:space="preserve"> trong</w:t>
      </w:r>
      <w:r w:rsidRPr="00EE1356">
        <w:rPr>
          <w:rFonts w:ascii="Times New Roman Italic" w:hAnsi="Times New Roman Italic"/>
          <w:i/>
          <w:color w:val="000000" w:themeColor="text1"/>
          <w:sz w:val="28"/>
          <w:szCs w:val="28"/>
        </w:rPr>
        <w:t xml:space="preserve"> lĩnh vực Viên chức thuộc phạm vi chức năng quản lý nhà nước của Sở Nội vụ tỉnh Điện Biên.</w:t>
      </w:r>
    </w:p>
    <w:p w14:paraId="1A2AC2F4" w14:textId="77777777" w:rsidR="00657FD5" w:rsidRPr="00EE1356" w:rsidRDefault="003E25CC" w:rsidP="00AB2AE7">
      <w:pPr>
        <w:spacing w:after="240"/>
        <w:ind w:firstLine="720"/>
        <w:jc w:val="both"/>
        <w:rPr>
          <w:rFonts w:ascii="Times New Roman Italic" w:hAnsi="Times New Roman Italic"/>
          <w:i/>
          <w:color w:val="000000" w:themeColor="text1"/>
          <w:sz w:val="28"/>
          <w:szCs w:val="28"/>
        </w:rPr>
      </w:pPr>
      <w:r w:rsidRPr="00EE1356">
        <w:rPr>
          <w:rFonts w:ascii="Times New Roman Italic" w:hAnsi="Times New Roman Italic"/>
          <w:i/>
          <w:color w:val="000000" w:themeColor="text1"/>
          <w:sz w:val="28"/>
          <w:szCs w:val="28"/>
          <w:lang w:val="pt-BR"/>
        </w:rPr>
        <w:t>Theo đề nghị của Giám đốc Sở Nội vụ.</w:t>
      </w:r>
    </w:p>
    <w:p w14:paraId="7585B892" w14:textId="77777777" w:rsidR="00657FD5" w:rsidRPr="00EE1356" w:rsidRDefault="003E25CC" w:rsidP="00AB2AE7">
      <w:pPr>
        <w:spacing w:after="240"/>
        <w:jc w:val="center"/>
        <w:rPr>
          <w:b/>
          <w:color w:val="000000" w:themeColor="text1"/>
          <w:sz w:val="28"/>
          <w:szCs w:val="28"/>
          <w:lang w:val="pt-BR"/>
        </w:rPr>
      </w:pPr>
      <w:r w:rsidRPr="00EE1356">
        <w:rPr>
          <w:b/>
          <w:color w:val="000000" w:themeColor="text1"/>
          <w:sz w:val="28"/>
          <w:szCs w:val="28"/>
          <w:lang w:val="pt-BR"/>
        </w:rPr>
        <w:t>QUYẾT ĐỊNH:</w:t>
      </w:r>
    </w:p>
    <w:p w14:paraId="2606A024" w14:textId="3F866441" w:rsidR="00657FD5" w:rsidRPr="00EE1356" w:rsidRDefault="003E25CC" w:rsidP="00AB2AE7">
      <w:pPr>
        <w:widowControl w:val="0"/>
        <w:spacing w:after="120"/>
        <w:ind w:firstLine="720"/>
        <w:jc w:val="both"/>
        <w:rPr>
          <w:color w:val="000000" w:themeColor="text1"/>
          <w:sz w:val="28"/>
          <w:szCs w:val="28"/>
        </w:rPr>
      </w:pPr>
      <w:r w:rsidRPr="00EE1356">
        <w:rPr>
          <w:b/>
          <w:color w:val="000000" w:themeColor="text1"/>
          <w:sz w:val="28"/>
          <w:szCs w:val="28"/>
        </w:rPr>
        <w:t>Điều 1.</w:t>
      </w:r>
      <w:r w:rsidRPr="00EE1356">
        <w:rPr>
          <w:color w:val="000000" w:themeColor="text1"/>
          <w:sz w:val="28"/>
          <w:szCs w:val="28"/>
        </w:rPr>
        <w:t xml:space="preserve"> Phê duyệt kèm theo Quyết định này Quy trình nội bộ trong giải quyết thủ tục hành chính lĩnh vực Chính quyền địa phương;</w:t>
      </w:r>
      <w:r w:rsidR="00BA3AF2">
        <w:rPr>
          <w:color w:val="000000" w:themeColor="text1"/>
          <w:sz w:val="28"/>
          <w:szCs w:val="28"/>
        </w:rPr>
        <w:t xml:space="preserve"> </w:t>
      </w:r>
      <w:r w:rsidRPr="00EE1356">
        <w:rPr>
          <w:color w:val="000000" w:themeColor="text1"/>
          <w:sz w:val="28"/>
          <w:szCs w:val="28"/>
        </w:rPr>
        <w:t>Thi đua, khen thưởng thuộc phạm vi, chức năng quản lý của Sở Nội vụ tỉnh Điện Biên (</w:t>
      </w:r>
      <w:r w:rsidRPr="00EE1356">
        <w:rPr>
          <w:i/>
          <w:color w:val="000000" w:themeColor="text1"/>
          <w:sz w:val="28"/>
          <w:szCs w:val="28"/>
        </w:rPr>
        <w:t>có Quy trình cụ thể kèm theo</w:t>
      </w:r>
      <w:r w:rsidRPr="00EE1356">
        <w:rPr>
          <w:color w:val="000000" w:themeColor="text1"/>
          <w:sz w:val="28"/>
          <w:szCs w:val="28"/>
        </w:rPr>
        <w:t>)</w:t>
      </w:r>
      <w:r w:rsidRPr="00EE1356">
        <w:rPr>
          <w:color w:val="000000" w:themeColor="text1"/>
          <w:spacing w:val="-2"/>
          <w:sz w:val="28"/>
          <w:szCs w:val="28"/>
        </w:rPr>
        <w:t>.</w:t>
      </w:r>
    </w:p>
    <w:p w14:paraId="673A5C84" w14:textId="77777777" w:rsidR="00657FD5" w:rsidRPr="00EE1356" w:rsidRDefault="003E25CC" w:rsidP="003E25CC">
      <w:pPr>
        <w:widowControl w:val="0"/>
        <w:spacing w:after="120"/>
        <w:ind w:firstLine="720"/>
        <w:jc w:val="both"/>
        <w:rPr>
          <w:bCs/>
          <w:color w:val="000000" w:themeColor="text1"/>
          <w:sz w:val="28"/>
          <w:szCs w:val="28"/>
          <w:lang w:val="pt-BR"/>
        </w:rPr>
      </w:pPr>
      <w:r w:rsidRPr="00EE1356">
        <w:rPr>
          <w:b/>
          <w:bCs/>
          <w:color w:val="000000" w:themeColor="text1"/>
          <w:sz w:val="28"/>
          <w:szCs w:val="28"/>
          <w:lang w:val="pt-BR"/>
        </w:rPr>
        <w:t>Điều 2.</w:t>
      </w:r>
      <w:r w:rsidRPr="00EE1356">
        <w:rPr>
          <w:bCs/>
          <w:color w:val="000000" w:themeColor="text1"/>
          <w:sz w:val="28"/>
          <w:szCs w:val="28"/>
          <w:lang w:val="pt-BR"/>
        </w:rPr>
        <w:t xml:space="preserve"> Quyết định này có hiệu lực thi hành kể từ ngày ký. Bãi bỏ các quy trình nội bộ trong giải quyết thủ tục hành chính lĩnh vực Thi đua, khen thưởng được công bố tại Quyết định số 660/QĐ-UBND ngày 05/7/2019 của Chủ tịch UBND tỉnh phê duyệt quy trình nội bộ trong giải quyết thủ tục hành chính thuộc </w:t>
      </w:r>
      <w:r w:rsidRPr="00EE1356">
        <w:rPr>
          <w:bCs/>
          <w:color w:val="000000" w:themeColor="text1"/>
          <w:sz w:val="28"/>
          <w:szCs w:val="28"/>
          <w:lang w:val="pt-BR"/>
        </w:rPr>
        <w:lastRenderedPageBreak/>
        <w:t>phạm vi, chức năng quản lý của Sở Nội vụ tỉnh Điện Biên</w:t>
      </w:r>
      <w:r w:rsidR="00435A4F" w:rsidRPr="00EE1356">
        <w:rPr>
          <w:bCs/>
          <w:color w:val="000000" w:themeColor="text1"/>
          <w:sz w:val="28"/>
          <w:szCs w:val="28"/>
          <w:lang w:val="pt-BR"/>
        </w:rPr>
        <w:t>.</w:t>
      </w:r>
    </w:p>
    <w:p w14:paraId="44FC332E" w14:textId="77777777" w:rsidR="00657FD5" w:rsidRPr="00EE1356" w:rsidRDefault="003E25CC" w:rsidP="00AB2AE7">
      <w:pPr>
        <w:widowControl w:val="0"/>
        <w:spacing w:after="120"/>
        <w:ind w:firstLine="720"/>
        <w:jc w:val="both"/>
        <w:rPr>
          <w:color w:val="000000" w:themeColor="text1"/>
          <w:sz w:val="28"/>
          <w:szCs w:val="28"/>
          <w:lang w:val="pt-BR"/>
        </w:rPr>
      </w:pPr>
      <w:r w:rsidRPr="00EE1356">
        <w:rPr>
          <w:b/>
          <w:bCs/>
          <w:color w:val="000000" w:themeColor="text1"/>
          <w:sz w:val="28"/>
          <w:szCs w:val="28"/>
          <w:lang w:val="pt-BR"/>
        </w:rPr>
        <w:t>Điều 3</w:t>
      </w:r>
      <w:r w:rsidRPr="00EE1356">
        <w:rPr>
          <w:color w:val="000000" w:themeColor="text1"/>
          <w:sz w:val="28"/>
          <w:szCs w:val="28"/>
          <w:lang w:val="pt-BR"/>
        </w:rPr>
        <w:t xml:space="preserve">. Chánh Văn phòng </w:t>
      </w:r>
      <w:r w:rsidRPr="00EE1356">
        <w:rPr>
          <w:bCs/>
          <w:color w:val="000000" w:themeColor="text1"/>
          <w:sz w:val="28"/>
          <w:szCs w:val="28"/>
          <w:lang w:val="pt-BR"/>
        </w:rPr>
        <w:t>UBND tỉnh</w:t>
      </w:r>
      <w:r w:rsidRPr="00EE1356">
        <w:rPr>
          <w:color w:val="000000" w:themeColor="text1"/>
          <w:sz w:val="28"/>
          <w:szCs w:val="28"/>
          <w:lang w:val="pt-BR"/>
        </w:rPr>
        <w:t>; Giám đốc Sở Nội vụ; Chủ tịch UBND các huyện, thị xã, thành phố; Chủ tịch UBND các xã, phường, thị trấn và các tổ chức, cá nhân có liên quan chịu trách nhiệm thi hành Quyết định này./.</w:t>
      </w:r>
    </w:p>
    <w:tbl>
      <w:tblPr>
        <w:tblW w:w="9356" w:type="dxa"/>
        <w:tblInd w:w="-34" w:type="dxa"/>
        <w:tblLook w:val="01E0" w:firstRow="1" w:lastRow="1" w:firstColumn="1" w:lastColumn="1" w:noHBand="0" w:noVBand="0"/>
      </w:tblPr>
      <w:tblGrid>
        <w:gridCol w:w="4820"/>
        <w:gridCol w:w="4536"/>
      </w:tblGrid>
      <w:tr w:rsidR="00657FD5" w:rsidRPr="00EE1356" w14:paraId="30757F50" w14:textId="77777777" w:rsidTr="00D02E7B">
        <w:trPr>
          <w:trHeight w:val="2587"/>
        </w:trPr>
        <w:tc>
          <w:tcPr>
            <w:tcW w:w="4820" w:type="dxa"/>
            <w:hideMark/>
          </w:tcPr>
          <w:p w14:paraId="02EFE490" w14:textId="0B3B4D0D" w:rsidR="00657FD5" w:rsidRPr="00EE1356" w:rsidRDefault="00657FD5" w:rsidP="00435A4F">
            <w:pPr>
              <w:ind w:left="57"/>
              <w:jc w:val="both"/>
              <w:rPr>
                <w:color w:val="000000" w:themeColor="text1"/>
              </w:rPr>
            </w:pPr>
          </w:p>
        </w:tc>
        <w:tc>
          <w:tcPr>
            <w:tcW w:w="4536" w:type="dxa"/>
          </w:tcPr>
          <w:p w14:paraId="48201019" w14:textId="77777777" w:rsidR="00657FD5" w:rsidRPr="00BA3AF2" w:rsidRDefault="003E25CC" w:rsidP="00D02E7B">
            <w:pPr>
              <w:jc w:val="center"/>
              <w:rPr>
                <w:b/>
                <w:bCs/>
                <w:color w:val="000000" w:themeColor="text1"/>
                <w:sz w:val="26"/>
                <w:szCs w:val="26"/>
              </w:rPr>
            </w:pPr>
            <w:r w:rsidRPr="00BA3AF2">
              <w:rPr>
                <w:b/>
                <w:bCs/>
                <w:color w:val="000000" w:themeColor="text1"/>
                <w:sz w:val="26"/>
                <w:szCs w:val="26"/>
              </w:rPr>
              <w:t>CHỦ TỊCH</w:t>
            </w:r>
          </w:p>
          <w:p w14:paraId="11167A3C" w14:textId="77777777" w:rsidR="00657FD5" w:rsidRPr="00EE1356" w:rsidRDefault="00657FD5" w:rsidP="00D02E7B">
            <w:pPr>
              <w:jc w:val="center"/>
              <w:rPr>
                <w:b/>
                <w:bCs/>
                <w:color w:val="000000" w:themeColor="text1"/>
                <w:sz w:val="28"/>
                <w:szCs w:val="28"/>
              </w:rPr>
            </w:pPr>
          </w:p>
          <w:p w14:paraId="265C1089" w14:textId="77777777" w:rsidR="00657FD5" w:rsidRPr="00EE1356" w:rsidRDefault="00657FD5" w:rsidP="00D02E7B">
            <w:pPr>
              <w:jc w:val="center"/>
              <w:rPr>
                <w:b/>
                <w:bCs/>
                <w:color w:val="000000" w:themeColor="text1"/>
                <w:sz w:val="28"/>
                <w:szCs w:val="28"/>
              </w:rPr>
            </w:pPr>
          </w:p>
          <w:p w14:paraId="34F32F36" w14:textId="77777777" w:rsidR="00657FD5" w:rsidRPr="00EE1356" w:rsidRDefault="00657FD5" w:rsidP="00D02E7B">
            <w:pPr>
              <w:jc w:val="center"/>
              <w:rPr>
                <w:b/>
                <w:bCs/>
                <w:color w:val="000000" w:themeColor="text1"/>
                <w:sz w:val="28"/>
                <w:szCs w:val="28"/>
              </w:rPr>
            </w:pPr>
          </w:p>
          <w:p w14:paraId="7067037B" w14:textId="77777777" w:rsidR="00657FD5" w:rsidRPr="00EE1356" w:rsidRDefault="00657FD5" w:rsidP="00D02E7B">
            <w:pPr>
              <w:jc w:val="center"/>
              <w:rPr>
                <w:b/>
                <w:bCs/>
                <w:color w:val="000000" w:themeColor="text1"/>
                <w:sz w:val="28"/>
                <w:szCs w:val="28"/>
              </w:rPr>
            </w:pPr>
          </w:p>
          <w:p w14:paraId="3AFD6FDC" w14:textId="77777777" w:rsidR="00657FD5" w:rsidRPr="00EE1356" w:rsidRDefault="00657FD5" w:rsidP="00D02E7B">
            <w:pPr>
              <w:jc w:val="center"/>
              <w:rPr>
                <w:b/>
                <w:color w:val="000000" w:themeColor="text1"/>
                <w:sz w:val="28"/>
                <w:szCs w:val="28"/>
              </w:rPr>
            </w:pPr>
          </w:p>
          <w:p w14:paraId="27B90D3C" w14:textId="77777777" w:rsidR="00D02E7B" w:rsidRPr="00EE1356" w:rsidRDefault="00D02E7B" w:rsidP="00D02E7B">
            <w:pPr>
              <w:jc w:val="center"/>
              <w:rPr>
                <w:b/>
                <w:color w:val="000000" w:themeColor="text1"/>
                <w:sz w:val="28"/>
                <w:szCs w:val="28"/>
              </w:rPr>
            </w:pPr>
          </w:p>
          <w:p w14:paraId="013D8720" w14:textId="77777777" w:rsidR="00657FD5" w:rsidRPr="00EE1356" w:rsidRDefault="003E25CC" w:rsidP="00D02E7B">
            <w:pPr>
              <w:jc w:val="center"/>
              <w:rPr>
                <w:b/>
                <w:color w:val="000000" w:themeColor="text1"/>
                <w:sz w:val="28"/>
                <w:szCs w:val="28"/>
              </w:rPr>
            </w:pPr>
            <w:r w:rsidRPr="00EE1356">
              <w:rPr>
                <w:b/>
                <w:color w:val="000000" w:themeColor="text1"/>
                <w:sz w:val="28"/>
                <w:szCs w:val="28"/>
              </w:rPr>
              <w:t>Lê Thành Đô</w:t>
            </w:r>
          </w:p>
        </w:tc>
      </w:tr>
    </w:tbl>
    <w:p w14:paraId="26A1EBBE" w14:textId="77777777" w:rsidR="007666D4" w:rsidRPr="00EE1356" w:rsidRDefault="007666D4">
      <w:pPr>
        <w:rPr>
          <w:color w:val="000000" w:themeColor="text1"/>
        </w:rPr>
        <w:sectPr w:rsidR="007666D4" w:rsidRPr="00EE1356" w:rsidSect="00617418">
          <w:headerReference w:type="default" r:id="rId7"/>
          <w:pgSz w:w="11907" w:h="16840" w:code="9"/>
          <w:pgMar w:top="1418" w:right="1134" w:bottom="1134" w:left="1418" w:header="720" w:footer="720" w:gutter="0"/>
          <w:cols w:space="720"/>
          <w:titlePg/>
          <w:docGrid w:linePitch="381"/>
        </w:sectPr>
      </w:pPr>
    </w:p>
    <w:p w14:paraId="2CDDA889" w14:textId="77777777" w:rsidR="006C6E2B" w:rsidRPr="00EE1356" w:rsidRDefault="006C6E2B" w:rsidP="006C6E2B">
      <w:pPr>
        <w:spacing w:line="360" w:lineRule="exact"/>
        <w:jc w:val="center"/>
        <w:rPr>
          <w:b/>
          <w:color w:val="000000" w:themeColor="text1"/>
          <w:sz w:val="26"/>
          <w:szCs w:val="26"/>
        </w:rPr>
      </w:pPr>
      <w:r w:rsidRPr="00EE1356">
        <w:rPr>
          <w:b/>
          <w:color w:val="000000" w:themeColor="text1"/>
          <w:sz w:val="26"/>
          <w:szCs w:val="26"/>
        </w:rPr>
        <w:lastRenderedPageBreak/>
        <w:t>QUY TRÌNH NỘI BỘ</w:t>
      </w:r>
      <w:r w:rsidR="00B41E53" w:rsidRPr="00EE1356">
        <w:rPr>
          <w:b/>
          <w:color w:val="000000" w:themeColor="text1"/>
          <w:sz w:val="26"/>
          <w:szCs w:val="26"/>
        </w:rPr>
        <w:t xml:space="preserve"> TRONG</w:t>
      </w:r>
      <w:r w:rsidRPr="00EE1356">
        <w:rPr>
          <w:b/>
          <w:color w:val="000000" w:themeColor="text1"/>
          <w:sz w:val="26"/>
          <w:szCs w:val="26"/>
        </w:rPr>
        <w:t xml:space="preserve"> GIẢI QUYẾT THỦ TỤC HÀNH CHÍNH LĨNH VỰC CHÍNH QUYỀN ĐỊA PHƯƠNG</w:t>
      </w:r>
      <w:r w:rsidR="00B41E53" w:rsidRPr="00EE1356">
        <w:rPr>
          <w:b/>
          <w:color w:val="000000" w:themeColor="text1"/>
          <w:sz w:val="26"/>
          <w:szCs w:val="26"/>
        </w:rPr>
        <w:t>;</w:t>
      </w:r>
    </w:p>
    <w:p w14:paraId="4E975D0F" w14:textId="77777777" w:rsidR="006C6E2B" w:rsidRPr="00EE1356" w:rsidRDefault="006C6E2B" w:rsidP="00B41E53">
      <w:pPr>
        <w:spacing w:line="360" w:lineRule="exact"/>
        <w:jc w:val="center"/>
        <w:rPr>
          <w:b/>
          <w:color w:val="000000" w:themeColor="text1"/>
          <w:sz w:val="26"/>
          <w:szCs w:val="26"/>
        </w:rPr>
      </w:pPr>
      <w:r w:rsidRPr="00EE1356">
        <w:rPr>
          <w:b/>
          <w:color w:val="000000" w:themeColor="text1"/>
          <w:sz w:val="26"/>
          <w:szCs w:val="26"/>
        </w:rPr>
        <w:t>LĨNH VỰC THI ĐUA, KHEN THƯỞNG TH</w:t>
      </w:r>
      <w:r w:rsidR="00B9727A">
        <w:rPr>
          <w:b/>
          <w:color w:val="000000" w:themeColor="text1"/>
          <w:sz w:val="26"/>
          <w:szCs w:val="26"/>
        </w:rPr>
        <w:t xml:space="preserve">UỘC </w:t>
      </w:r>
      <w:r w:rsidR="00B41E53" w:rsidRPr="00EE1356">
        <w:rPr>
          <w:b/>
          <w:color w:val="000000" w:themeColor="text1"/>
          <w:sz w:val="26"/>
          <w:szCs w:val="26"/>
        </w:rPr>
        <w:t xml:space="preserve">PHẠM VI, CHỨC NĂNG QUẢN LÝ </w:t>
      </w:r>
      <w:r w:rsidRPr="00EE1356">
        <w:rPr>
          <w:b/>
          <w:color w:val="000000" w:themeColor="text1"/>
          <w:sz w:val="26"/>
          <w:szCs w:val="26"/>
        </w:rPr>
        <w:t>CỦA SỞ NỘI VỤ TỈNH ĐIỆN BIÊN</w:t>
      </w:r>
    </w:p>
    <w:p w14:paraId="1FD9DD02" w14:textId="399DC829" w:rsidR="006C6E2B" w:rsidRPr="00D10F49" w:rsidRDefault="006C6E2B" w:rsidP="00B41E53">
      <w:pPr>
        <w:spacing w:line="360" w:lineRule="exact"/>
        <w:jc w:val="center"/>
        <w:rPr>
          <w:i/>
          <w:color w:val="000000" w:themeColor="text1"/>
          <w:sz w:val="27"/>
          <w:szCs w:val="27"/>
        </w:rPr>
      </w:pPr>
      <w:r w:rsidRPr="00D10F49">
        <w:rPr>
          <w:i/>
          <w:color w:val="000000" w:themeColor="text1"/>
          <w:sz w:val="27"/>
          <w:szCs w:val="27"/>
        </w:rPr>
        <w:t>(Ban hành kèm theo Quyết định số</w:t>
      </w:r>
      <w:r w:rsidR="00617418">
        <w:rPr>
          <w:i/>
          <w:color w:val="000000" w:themeColor="text1"/>
          <w:sz w:val="27"/>
          <w:szCs w:val="27"/>
        </w:rPr>
        <w:t>: 729</w:t>
      </w:r>
      <w:r w:rsidR="00B41E53" w:rsidRPr="00D10F49">
        <w:rPr>
          <w:i/>
          <w:color w:val="000000" w:themeColor="text1"/>
          <w:sz w:val="27"/>
          <w:szCs w:val="27"/>
        </w:rPr>
        <w:t xml:space="preserve">/QĐ-UBND  </w:t>
      </w:r>
      <w:r w:rsidRPr="00D10F49">
        <w:rPr>
          <w:i/>
          <w:color w:val="000000" w:themeColor="text1"/>
          <w:sz w:val="27"/>
          <w:szCs w:val="27"/>
        </w:rPr>
        <w:t>ngày</w:t>
      </w:r>
      <w:r w:rsidR="00617418">
        <w:rPr>
          <w:i/>
          <w:color w:val="000000" w:themeColor="text1"/>
          <w:sz w:val="27"/>
          <w:szCs w:val="27"/>
        </w:rPr>
        <w:t xml:space="preserve"> 12</w:t>
      </w:r>
      <w:r w:rsidR="00B41E53" w:rsidRPr="00D10F49">
        <w:rPr>
          <w:i/>
          <w:color w:val="000000" w:themeColor="text1"/>
          <w:sz w:val="27"/>
          <w:szCs w:val="27"/>
        </w:rPr>
        <w:t xml:space="preserve"> </w:t>
      </w:r>
      <w:r w:rsidRPr="00D10F49">
        <w:rPr>
          <w:i/>
          <w:color w:val="000000" w:themeColor="text1"/>
          <w:sz w:val="27"/>
          <w:szCs w:val="27"/>
        </w:rPr>
        <w:t xml:space="preserve">tháng </w:t>
      </w:r>
      <w:r w:rsidR="00B41E53" w:rsidRPr="00D10F49">
        <w:rPr>
          <w:i/>
          <w:color w:val="000000" w:themeColor="text1"/>
          <w:sz w:val="27"/>
          <w:szCs w:val="27"/>
        </w:rPr>
        <w:t>4</w:t>
      </w:r>
      <w:r w:rsidRPr="00D10F49">
        <w:rPr>
          <w:i/>
          <w:color w:val="000000" w:themeColor="text1"/>
          <w:sz w:val="27"/>
          <w:szCs w:val="27"/>
        </w:rPr>
        <w:t xml:space="preserve"> năm  2024 của Chủ tịch UBND tỉnh Điện Biên)</w:t>
      </w:r>
    </w:p>
    <w:p w14:paraId="04005BB7" w14:textId="77777777" w:rsidR="006C6E2B" w:rsidRPr="00EE1356" w:rsidRDefault="006C6E2B" w:rsidP="006C6E2B">
      <w:pPr>
        <w:spacing w:before="120" w:after="120"/>
        <w:rPr>
          <w:b/>
          <w:color w:val="000000" w:themeColor="text1"/>
          <w:sz w:val="26"/>
          <w:szCs w:val="26"/>
        </w:rPr>
      </w:pPr>
      <w:r w:rsidRPr="00EE1356">
        <w:rPr>
          <w:b/>
          <w:noProof/>
          <w:color w:val="000000" w:themeColor="text1"/>
          <w:sz w:val="26"/>
          <w:szCs w:val="26"/>
        </w:rPr>
        <mc:AlternateContent>
          <mc:Choice Requires="wps">
            <w:drawing>
              <wp:anchor distT="0" distB="0" distL="114300" distR="114300" simplePos="0" relativeHeight="251660288" behindDoc="0" locked="0" layoutInCell="1" allowOverlap="1" wp14:anchorId="6A896C45" wp14:editId="350B82DC">
                <wp:simplePos x="0" y="0"/>
                <wp:positionH relativeFrom="column">
                  <wp:posOffset>3009265</wp:posOffset>
                </wp:positionH>
                <wp:positionV relativeFrom="paragraph">
                  <wp:posOffset>40005</wp:posOffset>
                </wp:positionV>
                <wp:extent cx="3422015" cy="0"/>
                <wp:effectExtent l="0" t="0" r="260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82570" id="_x0000_t32" coordsize="21600,21600" o:spt="32" o:oned="t" path="m,l21600,21600e" filled="f">
                <v:path arrowok="t" fillok="f" o:connecttype="none"/>
                <o:lock v:ext="edit" shapetype="t"/>
              </v:shapetype>
              <v:shape id="AutoShape 4" o:spid="_x0000_s1026" type="#_x0000_t32" style="position:absolute;margin-left:236.95pt;margin-top:3.15pt;width:26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4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uQTGMwUI3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"/>
            </w:pict>
          </mc:Fallback>
        </mc:AlternateContent>
      </w:r>
      <w:r w:rsidRPr="00EE1356">
        <w:rPr>
          <w:b/>
          <w:color w:val="000000" w:themeColor="text1"/>
          <w:sz w:val="26"/>
          <w:szCs w:val="26"/>
        </w:rPr>
        <w:tab/>
      </w:r>
    </w:p>
    <w:p w14:paraId="1CCB219F" w14:textId="77777777" w:rsidR="006C6E2B" w:rsidRPr="00EE1356" w:rsidRDefault="006C6E2B" w:rsidP="0062412D">
      <w:pPr>
        <w:spacing w:after="120"/>
        <w:ind w:firstLine="720"/>
        <w:jc w:val="both"/>
        <w:rPr>
          <w:b/>
          <w:color w:val="000000" w:themeColor="text1"/>
          <w:szCs w:val="28"/>
        </w:rPr>
      </w:pPr>
      <w:r w:rsidRPr="00EE1356">
        <w:rPr>
          <w:b/>
          <w:color w:val="000000" w:themeColor="text1"/>
          <w:szCs w:val="28"/>
        </w:rPr>
        <w:t>A. QUY TRÌNH NỘI BỘ GIẢI QUYẾT TTHC LĨNH VỰC CHÍNH QUYỀN ĐỊA PHƯƠNG</w:t>
      </w:r>
    </w:p>
    <w:p w14:paraId="37D595B2" w14:textId="77777777" w:rsidR="006C6E2B" w:rsidRPr="006026DE" w:rsidRDefault="006026DE" w:rsidP="0062412D">
      <w:pPr>
        <w:spacing w:after="120"/>
        <w:ind w:firstLine="720"/>
        <w:jc w:val="both"/>
        <w:rPr>
          <w:b/>
          <w:i/>
          <w:color w:val="000000" w:themeColor="text1"/>
          <w:szCs w:val="28"/>
        </w:rPr>
      </w:pPr>
      <w:r w:rsidRPr="006026DE">
        <w:rPr>
          <w:b/>
          <w:color w:val="000000" w:themeColor="text1"/>
          <w:szCs w:val="28"/>
        </w:rPr>
        <w:t xml:space="preserve">Quy trình </w:t>
      </w:r>
      <w:r>
        <w:rPr>
          <w:b/>
          <w:color w:val="000000" w:themeColor="text1"/>
          <w:szCs w:val="28"/>
        </w:rPr>
        <w:t>á</w:t>
      </w:r>
      <w:r w:rsidR="006C6E2B" w:rsidRPr="006026DE">
        <w:rPr>
          <w:b/>
          <w:color w:val="000000" w:themeColor="text1"/>
          <w:szCs w:val="28"/>
        </w:rPr>
        <w:t xml:space="preserve">p dụng đối với </w:t>
      </w:r>
      <w:r w:rsidR="00343946">
        <w:rPr>
          <w:b/>
          <w:color w:val="000000" w:themeColor="text1"/>
          <w:szCs w:val="28"/>
        </w:rPr>
        <w:t>T</w:t>
      </w:r>
      <w:r w:rsidR="006C6E2B" w:rsidRPr="006026DE">
        <w:rPr>
          <w:b/>
          <w:color w:val="000000" w:themeColor="text1"/>
          <w:szCs w:val="28"/>
        </w:rPr>
        <w:t xml:space="preserve">hủ tục </w:t>
      </w:r>
      <w:r w:rsidR="00343946">
        <w:rPr>
          <w:b/>
          <w:color w:val="000000" w:themeColor="text1"/>
          <w:szCs w:val="28"/>
        </w:rPr>
        <w:t>p</w:t>
      </w:r>
      <w:r w:rsidR="006C6E2B" w:rsidRPr="006026DE">
        <w:rPr>
          <w:b/>
          <w:color w:val="000000" w:themeColor="text1"/>
          <w:szCs w:val="28"/>
        </w:rPr>
        <w:t>hâ</w:t>
      </w:r>
      <w:r w:rsidR="00B41E53" w:rsidRPr="006026DE">
        <w:rPr>
          <w:b/>
          <w:color w:val="000000" w:themeColor="text1"/>
          <w:szCs w:val="28"/>
        </w:rPr>
        <w:t>n loại đơn vị hành chính cấp xã</w:t>
      </w:r>
    </w:p>
    <w:tbl>
      <w:tblPr>
        <w:tblStyle w:val="TableGrid"/>
        <w:tblW w:w="13892" w:type="dxa"/>
        <w:tblInd w:w="108" w:type="dxa"/>
        <w:tblLayout w:type="fixed"/>
        <w:tblLook w:val="04A0" w:firstRow="1" w:lastRow="0" w:firstColumn="1" w:lastColumn="0" w:noHBand="0" w:noVBand="1"/>
      </w:tblPr>
      <w:tblGrid>
        <w:gridCol w:w="1134"/>
        <w:gridCol w:w="4678"/>
        <w:gridCol w:w="2552"/>
        <w:gridCol w:w="1559"/>
        <w:gridCol w:w="3969"/>
      </w:tblGrid>
      <w:tr w:rsidR="006C6E2B" w:rsidRPr="00EE1356" w14:paraId="70B26630" w14:textId="77777777" w:rsidTr="00617418">
        <w:tc>
          <w:tcPr>
            <w:tcW w:w="1134" w:type="dxa"/>
            <w:vAlign w:val="center"/>
          </w:tcPr>
          <w:p w14:paraId="17DCABB4" w14:textId="77777777" w:rsidR="006C6E2B" w:rsidRPr="00EE1356" w:rsidRDefault="003E146B" w:rsidP="0062412D">
            <w:pPr>
              <w:spacing w:before="120" w:after="120"/>
              <w:jc w:val="center"/>
              <w:rPr>
                <w:b/>
                <w:color w:val="000000" w:themeColor="text1"/>
                <w:sz w:val="26"/>
                <w:szCs w:val="26"/>
              </w:rPr>
            </w:pPr>
            <w:r w:rsidRPr="00EE1356">
              <w:rPr>
                <w:b/>
                <w:color w:val="000000" w:themeColor="text1"/>
                <w:sz w:val="26"/>
                <w:szCs w:val="26"/>
              </w:rPr>
              <w:t>Trình tự các bước</w:t>
            </w:r>
          </w:p>
        </w:tc>
        <w:tc>
          <w:tcPr>
            <w:tcW w:w="4678" w:type="dxa"/>
            <w:tcBorders>
              <w:bottom w:val="single" w:sz="4" w:space="0" w:color="auto"/>
            </w:tcBorders>
            <w:vAlign w:val="center"/>
          </w:tcPr>
          <w:p w14:paraId="07B3CA4C" w14:textId="77777777" w:rsidR="006C6E2B" w:rsidRPr="00EE1356" w:rsidRDefault="006C6E2B" w:rsidP="0062412D">
            <w:pPr>
              <w:spacing w:before="120" w:after="120"/>
              <w:jc w:val="center"/>
              <w:rPr>
                <w:b/>
                <w:color w:val="000000" w:themeColor="text1"/>
                <w:sz w:val="26"/>
                <w:szCs w:val="26"/>
              </w:rPr>
            </w:pPr>
            <w:r w:rsidRPr="00EE1356">
              <w:rPr>
                <w:b/>
                <w:color w:val="000000" w:themeColor="text1"/>
                <w:sz w:val="26"/>
                <w:szCs w:val="26"/>
              </w:rPr>
              <w:t>Nội dung công việc</w:t>
            </w:r>
          </w:p>
        </w:tc>
        <w:tc>
          <w:tcPr>
            <w:tcW w:w="2552" w:type="dxa"/>
            <w:vAlign w:val="center"/>
          </w:tcPr>
          <w:p w14:paraId="1764780A" w14:textId="77777777" w:rsidR="006C6E2B" w:rsidRPr="00EE1356" w:rsidRDefault="006C6E2B" w:rsidP="0062412D">
            <w:pPr>
              <w:spacing w:before="120" w:after="120"/>
              <w:jc w:val="center"/>
              <w:rPr>
                <w:b/>
                <w:color w:val="000000" w:themeColor="text1"/>
                <w:sz w:val="26"/>
                <w:szCs w:val="26"/>
              </w:rPr>
            </w:pPr>
            <w:r w:rsidRPr="00EE1356">
              <w:rPr>
                <w:b/>
                <w:color w:val="000000" w:themeColor="text1"/>
                <w:sz w:val="26"/>
                <w:szCs w:val="26"/>
              </w:rPr>
              <w:t>Trách nhiệm xử lý công việc</w:t>
            </w:r>
          </w:p>
        </w:tc>
        <w:tc>
          <w:tcPr>
            <w:tcW w:w="1559" w:type="dxa"/>
            <w:vAlign w:val="center"/>
          </w:tcPr>
          <w:p w14:paraId="045DD47B" w14:textId="77777777" w:rsidR="006C6E2B" w:rsidRPr="00EE1356" w:rsidRDefault="00657D93" w:rsidP="0062412D">
            <w:pPr>
              <w:spacing w:before="120" w:after="120"/>
              <w:jc w:val="center"/>
              <w:rPr>
                <w:b/>
                <w:color w:val="000000" w:themeColor="text1"/>
                <w:sz w:val="26"/>
                <w:szCs w:val="26"/>
              </w:rPr>
            </w:pPr>
            <w:r w:rsidRPr="00EE1356">
              <w:rPr>
                <w:b/>
                <w:color w:val="000000" w:themeColor="text1"/>
                <w:sz w:val="26"/>
                <w:szCs w:val="26"/>
              </w:rPr>
              <w:t>Thời gian</w:t>
            </w:r>
          </w:p>
        </w:tc>
        <w:tc>
          <w:tcPr>
            <w:tcW w:w="3969" w:type="dxa"/>
            <w:tcBorders>
              <w:bottom w:val="single" w:sz="4" w:space="0" w:color="auto"/>
            </w:tcBorders>
            <w:vAlign w:val="center"/>
          </w:tcPr>
          <w:p w14:paraId="1EAD12AE" w14:textId="77777777" w:rsidR="006C6E2B" w:rsidRPr="00EE1356" w:rsidRDefault="006C6E2B" w:rsidP="0062412D">
            <w:pPr>
              <w:spacing w:before="120" w:after="120"/>
              <w:jc w:val="center"/>
              <w:rPr>
                <w:b/>
                <w:color w:val="000000" w:themeColor="text1"/>
                <w:sz w:val="26"/>
                <w:szCs w:val="26"/>
              </w:rPr>
            </w:pPr>
            <w:r w:rsidRPr="00EE1356">
              <w:rPr>
                <w:b/>
                <w:color w:val="000000" w:themeColor="text1"/>
                <w:sz w:val="26"/>
                <w:szCs w:val="26"/>
              </w:rPr>
              <w:t>Kết quả/ sản phẩm</w:t>
            </w:r>
          </w:p>
        </w:tc>
      </w:tr>
      <w:tr w:rsidR="007E5593" w:rsidRPr="00EE1356" w14:paraId="6AAE633E" w14:textId="77777777" w:rsidTr="00617418">
        <w:tc>
          <w:tcPr>
            <w:tcW w:w="1134" w:type="dxa"/>
            <w:vMerge w:val="restart"/>
            <w:tcBorders>
              <w:right w:val="single" w:sz="4" w:space="0" w:color="auto"/>
            </w:tcBorders>
            <w:vAlign w:val="center"/>
          </w:tcPr>
          <w:p w14:paraId="07073C7F" w14:textId="77777777" w:rsidR="007E5593" w:rsidRPr="00EE1356" w:rsidRDefault="007E5593" w:rsidP="00D83E85">
            <w:pPr>
              <w:spacing w:before="120" w:after="120"/>
              <w:jc w:val="center"/>
              <w:rPr>
                <w:color w:val="000000" w:themeColor="text1"/>
                <w:sz w:val="26"/>
                <w:szCs w:val="26"/>
              </w:rPr>
            </w:pPr>
            <w:r w:rsidRPr="00EE1356">
              <w:rPr>
                <w:color w:val="000000" w:themeColor="text1"/>
                <w:sz w:val="26"/>
                <w:szCs w:val="26"/>
              </w:rPr>
              <w:t>Bước 1</w:t>
            </w:r>
          </w:p>
        </w:tc>
        <w:tc>
          <w:tcPr>
            <w:tcW w:w="4678" w:type="dxa"/>
            <w:tcBorders>
              <w:top w:val="single" w:sz="4" w:space="0" w:color="auto"/>
              <w:left w:val="single" w:sz="4" w:space="0" w:color="auto"/>
              <w:bottom w:val="nil"/>
              <w:right w:val="single" w:sz="4" w:space="0" w:color="auto"/>
            </w:tcBorders>
          </w:tcPr>
          <w:p w14:paraId="3BA88DC2"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Tiếp nhận hồ sơ:</w:t>
            </w:r>
          </w:p>
          <w:p w14:paraId="4C53191A"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 Trường hợp hồ sơ đầy đủ th</w:t>
            </w:r>
            <w:r w:rsidR="00474E62">
              <w:rPr>
                <w:color w:val="000000" w:themeColor="text1"/>
                <w:sz w:val="26"/>
                <w:szCs w:val="26"/>
              </w:rPr>
              <w:t xml:space="preserve">ành phần, hợp lệ theo quy định, </w:t>
            </w:r>
            <w:r w:rsidRPr="00EE1356">
              <w:rPr>
                <w:color w:val="000000" w:themeColor="text1"/>
                <w:sz w:val="26"/>
                <w:szCs w:val="26"/>
              </w:rPr>
              <w:t>tiếp nhận, chuyển phòng chuyên môn</w:t>
            </w:r>
          </w:p>
        </w:tc>
        <w:tc>
          <w:tcPr>
            <w:tcW w:w="2552" w:type="dxa"/>
            <w:vMerge w:val="restart"/>
            <w:tcBorders>
              <w:left w:val="single" w:sz="4" w:space="0" w:color="auto"/>
            </w:tcBorders>
            <w:vAlign w:val="center"/>
          </w:tcPr>
          <w:p w14:paraId="2AF6DB2E" w14:textId="77777777" w:rsidR="007E5593" w:rsidRPr="00EE1356" w:rsidRDefault="007E5593" w:rsidP="00D83E85">
            <w:pPr>
              <w:spacing w:before="120" w:after="120"/>
              <w:jc w:val="center"/>
              <w:rPr>
                <w:color w:val="000000" w:themeColor="text1"/>
                <w:sz w:val="26"/>
                <w:szCs w:val="26"/>
              </w:rPr>
            </w:pPr>
            <w:r w:rsidRPr="00EE1356">
              <w:rPr>
                <w:color w:val="000000" w:themeColor="text1"/>
                <w:sz w:val="26"/>
                <w:szCs w:val="26"/>
              </w:rPr>
              <w:t>Bộ phận Tiếp nhận và Trả kết quả Sở Nội vụ</w:t>
            </w:r>
          </w:p>
        </w:tc>
        <w:tc>
          <w:tcPr>
            <w:tcW w:w="1559" w:type="dxa"/>
            <w:vMerge w:val="restart"/>
            <w:tcBorders>
              <w:right w:val="single" w:sz="4" w:space="0" w:color="auto"/>
            </w:tcBorders>
            <w:vAlign w:val="center"/>
          </w:tcPr>
          <w:p w14:paraId="5B433A4B" w14:textId="77777777" w:rsidR="007E5593" w:rsidRPr="00EE1356" w:rsidRDefault="007E5593" w:rsidP="00D83E85">
            <w:pPr>
              <w:spacing w:before="120" w:after="120"/>
              <w:jc w:val="center"/>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tcPr>
          <w:p w14:paraId="3D202D22" w14:textId="77777777" w:rsidR="007E5593" w:rsidRPr="00EE1356" w:rsidRDefault="007E5593" w:rsidP="0062412D">
            <w:pPr>
              <w:spacing w:before="120" w:after="120"/>
              <w:jc w:val="both"/>
              <w:rPr>
                <w:color w:val="000000" w:themeColor="text1"/>
                <w:sz w:val="26"/>
                <w:szCs w:val="26"/>
              </w:rPr>
            </w:pPr>
          </w:p>
          <w:p w14:paraId="16703BAF"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  Giấy tiếp nhận hồ sơ và hẹn trả kết quả (Mẫu số 01)</w:t>
            </w:r>
          </w:p>
        </w:tc>
      </w:tr>
      <w:tr w:rsidR="007E5593" w:rsidRPr="00EE1356" w14:paraId="182DA459" w14:textId="77777777" w:rsidTr="00617418">
        <w:tc>
          <w:tcPr>
            <w:tcW w:w="1134" w:type="dxa"/>
            <w:vMerge/>
            <w:tcBorders>
              <w:right w:val="single" w:sz="4" w:space="0" w:color="auto"/>
            </w:tcBorders>
            <w:vAlign w:val="center"/>
          </w:tcPr>
          <w:p w14:paraId="3F2223FB" w14:textId="77777777" w:rsidR="007E5593" w:rsidRPr="00EE1356" w:rsidRDefault="007E5593" w:rsidP="00D83E85">
            <w:pPr>
              <w:spacing w:before="120" w:after="120"/>
              <w:jc w:val="center"/>
              <w:rPr>
                <w:color w:val="000000" w:themeColor="text1"/>
                <w:sz w:val="26"/>
                <w:szCs w:val="26"/>
              </w:rPr>
            </w:pPr>
          </w:p>
        </w:tc>
        <w:tc>
          <w:tcPr>
            <w:tcW w:w="4678" w:type="dxa"/>
            <w:tcBorders>
              <w:top w:val="nil"/>
              <w:left w:val="single" w:sz="4" w:space="0" w:color="auto"/>
              <w:bottom w:val="nil"/>
              <w:right w:val="single" w:sz="4" w:space="0" w:color="auto"/>
            </w:tcBorders>
          </w:tcPr>
          <w:p w14:paraId="1BCB2196"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 xml:space="preserve">- Trường hợp hồ sơ chưa đầy đủ thành phần, chưa chính xác theo quy định, hướng dẫn </w:t>
            </w:r>
            <w:r w:rsidR="0030257E">
              <w:rPr>
                <w:color w:val="000000" w:themeColor="text1"/>
                <w:sz w:val="26"/>
                <w:szCs w:val="26"/>
              </w:rPr>
              <w:t>hoàn thiện hồ sơ</w:t>
            </w:r>
          </w:p>
        </w:tc>
        <w:tc>
          <w:tcPr>
            <w:tcW w:w="2552" w:type="dxa"/>
            <w:vMerge/>
            <w:tcBorders>
              <w:left w:val="single" w:sz="4" w:space="0" w:color="auto"/>
            </w:tcBorders>
            <w:vAlign w:val="center"/>
          </w:tcPr>
          <w:p w14:paraId="5AD44351" w14:textId="77777777" w:rsidR="007E5593" w:rsidRPr="00EE1356" w:rsidRDefault="007E5593" w:rsidP="00D83E85">
            <w:pPr>
              <w:spacing w:before="120" w:after="120"/>
              <w:jc w:val="center"/>
              <w:rPr>
                <w:color w:val="000000" w:themeColor="text1"/>
                <w:sz w:val="26"/>
                <w:szCs w:val="26"/>
              </w:rPr>
            </w:pPr>
          </w:p>
        </w:tc>
        <w:tc>
          <w:tcPr>
            <w:tcW w:w="1559" w:type="dxa"/>
            <w:vMerge/>
            <w:tcBorders>
              <w:right w:val="single" w:sz="4" w:space="0" w:color="auto"/>
            </w:tcBorders>
            <w:vAlign w:val="center"/>
          </w:tcPr>
          <w:p w14:paraId="1C2773BD" w14:textId="77777777" w:rsidR="007E5593" w:rsidRPr="00EE1356" w:rsidRDefault="007E5593" w:rsidP="00D83E85">
            <w:pPr>
              <w:spacing w:before="120" w:after="120"/>
              <w:jc w:val="center"/>
              <w:rPr>
                <w:bCs/>
                <w:color w:val="000000" w:themeColor="text1"/>
                <w:spacing w:val="-6"/>
                <w:sz w:val="26"/>
                <w:szCs w:val="26"/>
              </w:rPr>
            </w:pPr>
          </w:p>
        </w:tc>
        <w:tc>
          <w:tcPr>
            <w:tcW w:w="3969" w:type="dxa"/>
            <w:tcBorders>
              <w:top w:val="nil"/>
              <w:left w:val="single" w:sz="4" w:space="0" w:color="auto"/>
              <w:bottom w:val="nil"/>
              <w:right w:val="single" w:sz="4" w:space="0" w:color="auto"/>
            </w:tcBorders>
          </w:tcPr>
          <w:p w14:paraId="308FD00F" w14:textId="77777777" w:rsidR="007E5593" w:rsidRPr="00EE1356" w:rsidRDefault="007E5593" w:rsidP="009C3565">
            <w:pPr>
              <w:spacing w:before="120" w:after="120"/>
              <w:jc w:val="both"/>
              <w:rPr>
                <w:color w:val="000000" w:themeColor="text1"/>
                <w:sz w:val="26"/>
                <w:szCs w:val="26"/>
              </w:rPr>
            </w:pPr>
            <w:r w:rsidRPr="00EE1356">
              <w:rPr>
                <w:color w:val="000000" w:themeColor="text1"/>
                <w:sz w:val="26"/>
                <w:szCs w:val="26"/>
              </w:rPr>
              <w:t>- Phiếu yêu cầu bổ sung, hoàn thiện hồ sơ (Mẫu số 02)</w:t>
            </w:r>
          </w:p>
        </w:tc>
      </w:tr>
      <w:tr w:rsidR="007E5593" w:rsidRPr="00EE1356" w14:paraId="51ED2647" w14:textId="77777777" w:rsidTr="00617418">
        <w:trPr>
          <w:trHeight w:val="539"/>
        </w:trPr>
        <w:tc>
          <w:tcPr>
            <w:tcW w:w="1134" w:type="dxa"/>
            <w:vMerge/>
            <w:tcBorders>
              <w:right w:val="single" w:sz="4" w:space="0" w:color="auto"/>
            </w:tcBorders>
            <w:vAlign w:val="center"/>
          </w:tcPr>
          <w:p w14:paraId="2A069618" w14:textId="77777777" w:rsidR="007E5593" w:rsidRPr="00EE1356" w:rsidRDefault="007E5593" w:rsidP="00D83E85">
            <w:pPr>
              <w:spacing w:before="120" w:after="120"/>
              <w:jc w:val="center"/>
              <w:rPr>
                <w:color w:val="000000" w:themeColor="text1"/>
                <w:sz w:val="26"/>
                <w:szCs w:val="26"/>
              </w:rPr>
            </w:pPr>
          </w:p>
        </w:tc>
        <w:tc>
          <w:tcPr>
            <w:tcW w:w="4678" w:type="dxa"/>
            <w:tcBorders>
              <w:top w:val="nil"/>
              <w:left w:val="single" w:sz="4" w:space="0" w:color="auto"/>
              <w:bottom w:val="single" w:sz="4" w:space="0" w:color="auto"/>
              <w:right w:val="single" w:sz="4" w:space="0" w:color="auto"/>
            </w:tcBorders>
          </w:tcPr>
          <w:p w14:paraId="59B8CD31"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 Trường hợp từ chối tiếp nhận hồ sơ phải nêu rõ lý do</w:t>
            </w:r>
            <w:r w:rsidR="0030257E">
              <w:rPr>
                <w:color w:val="000000" w:themeColor="text1"/>
                <w:sz w:val="26"/>
                <w:szCs w:val="26"/>
              </w:rPr>
              <w:t>.</w:t>
            </w:r>
          </w:p>
        </w:tc>
        <w:tc>
          <w:tcPr>
            <w:tcW w:w="2552" w:type="dxa"/>
            <w:vMerge/>
            <w:tcBorders>
              <w:left w:val="single" w:sz="4" w:space="0" w:color="auto"/>
            </w:tcBorders>
            <w:vAlign w:val="center"/>
          </w:tcPr>
          <w:p w14:paraId="21A4ACAA" w14:textId="77777777" w:rsidR="007E5593" w:rsidRPr="00EE1356" w:rsidRDefault="007E5593" w:rsidP="00D83E85">
            <w:pPr>
              <w:spacing w:before="120" w:after="120"/>
              <w:jc w:val="center"/>
              <w:rPr>
                <w:color w:val="000000" w:themeColor="text1"/>
                <w:sz w:val="26"/>
                <w:szCs w:val="26"/>
              </w:rPr>
            </w:pPr>
          </w:p>
        </w:tc>
        <w:tc>
          <w:tcPr>
            <w:tcW w:w="1559" w:type="dxa"/>
            <w:vMerge/>
            <w:tcBorders>
              <w:right w:val="single" w:sz="4" w:space="0" w:color="auto"/>
            </w:tcBorders>
            <w:vAlign w:val="center"/>
          </w:tcPr>
          <w:p w14:paraId="4580C3C2" w14:textId="77777777" w:rsidR="007E5593" w:rsidRPr="00EE1356" w:rsidRDefault="007E5593" w:rsidP="00D83E85">
            <w:pPr>
              <w:spacing w:before="120" w:after="120"/>
              <w:jc w:val="center"/>
              <w:rPr>
                <w:bCs/>
                <w:color w:val="000000" w:themeColor="text1"/>
                <w:spacing w:val="-6"/>
                <w:sz w:val="26"/>
                <w:szCs w:val="26"/>
              </w:rPr>
            </w:pPr>
          </w:p>
        </w:tc>
        <w:tc>
          <w:tcPr>
            <w:tcW w:w="3969" w:type="dxa"/>
            <w:tcBorders>
              <w:top w:val="nil"/>
              <w:left w:val="single" w:sz="4" w:space="0" w:color="auto"/>
              <w:bottom w:val="single" w:sz="4" w:space="0" w:color="auto"/>
              <w:right w:val="single" w:sz="4" w:space="0" w:color="auto"/>
            </w:tcBorders>
          </w:tcPr>
          <w:p w14:paraId="77E2C6AF" w14:textId="77777777" w:rsidR="007E5593" w:rsidRPr="00EE1356" w:rsidRDefault="007E5593" w:rsidP="0062412D">
            <w:pPr>
              <w:spacing w:before="120" w:after="120"/>
              <w:jc w:val="both"/>
              <w:rPr>
                <w:color w:val="000000" w:themeColor="text1"/>
                <w:sz w:val="26"/>
                <w:szCs w:val="26"/>
              </w:rPr>
            </w:pPr>
            <w:r w:rsidRPr="00EE1356">
              <w:rPr>
                <w:color w:val="000000" w:themeColor="text1"/>
                <w:sz w:val="26"/>
                <w:szCs w:val="26"/>
              </w:rPr>
              <w:t>- Phiếu từ chối, tiếp nhận giải quyết hồ sơ (Mẫu số 03)</w:t>
            </w:r>
          </w:p>
        </w:tc>
      </w:tr>
      <w:tr w:rsidR="003B1F96" w:rsidRPr="00EE1356" w14:paraId="2430DE77" w14:textId="77777777" w:rsidTr="00617418">
        <w:trPr>
          <w:trHeight w:val="1104"/>
        </w:trPr>
        <w:tc>
          <w:tcPr>
            <w:tcW w:w="1134" w:type="dxa"/>
            <w:vAlign w:val="center"/>
          </w:tcPr>
          <w:p w14:paraId="11E251A1" w14:textId="77777777" w:rsidR="003B1F96" w:rsidRPr="00EE1356" w:rsidRDefault="003B1F96" w:rsidP="00D83E85">
            <w:pPr>
              <w:spacing w:before="120" w:after="120"/>
              <w:jc w:val="center"/>
              <w:rPr>
                <w:color w:val="000000" w:themeColor="text1"/>
                <w:sz w:val="26"/>
                <w:szCs w:val="26"/>
              </w:rPr>
            </w:pPr>
            <w:r w:rsidRPr="00EE1356">
              <w:rPr>
                <w:color w:val="000000" w:themeColor="text1"/>
                <w:sz w:val="26"/>
                <w:szCs w:val="26"/>
              </w:rPr>
              <w:t>Bước 2</w:t>
            </w:r>
          </w:p>
        </w:tc>
        <w:tc>
          <w:tcPr>
            <w:tcW w:w="4678" w:type="dxa"/>
            <w:tcBorders>
              <w:top w:val="single" w:sz="4" w:space="0" w:color="auto"/>
            </w:tcBorders>
          </w:tcPr>
          <w:p w14:paraId="32624D2E" w14:textId="77777777" w:rsidR="003B1F96" w:rsidRPr="00474E62" w:rsidRDefault="003B1F96" w:rsidP="0062412D">
            <w:pPr>
              <w:spacing w:before="120" w:after="120"/>
              <w:jc w:val="both"/>
              <w:rPr>
                <w:color w:val="000000" w:themeColor="text1"/>
                <w:spacing w:val="-2"/>
                <w:sz w:val="26"/>
                <w:szCs w:val="26"/>
              </w:rPr>
            </w:pPr>
            <w:r w:rsidRPr="00474E62">
              <w:rPr>
                <w:color w:val="000000" w:themeColor="text1"/>
                <w:spacing w:val="-2"/>
                <w:sz w:val="26"/>
                <w:szCs w:val="26"/>
              </w:rPr>
              <w:t>Xử lý hồ sơ, xây dựng Dự thảo Quyết định thành lập Hội đồng thẩm định trình Lãnh đạo Sở</w:t>
            </w:r>
            <w:r w:rsidR="00474E62">
              <w:rPr>
                <w:color w:val="000000" w:themeColor="text1"/>
                <w:spacing w:val="-2"/>
                <w:sz w:val="26"/>
                <w:szCs w:val="26"/>
              </w:rPr>
              <w:t xml:space="preserve"> Nội vụ</w:t>
            </w:r>
          </w:p>
        </w:tc>
        <w:tc>
          <w:tcPr>
            <w:tcW w:w="2552" w:type="dxa"/>
            <w:vAlign w:val="center"/>
          </w:tcPr>
          <w:p w14:paraId="0037A054" w14:textId="77777777" w:rsidR="003B1F96" w:rsidRPr="00EE1356" w:rsidRDefault="003B1F96" w:rsidP="00D83E85">
            <w:pPr>
              <w:spacing w:before="120" w:after="120"/>
              <w:jc w:val="center"/>
              <w:rPr>
                <w:color w:val="000000" w:themeColor="text1"/>
                <w:sz w:val="26"/>
                <w:szCs w:val="26"/>
              </w:rPr>
            </w:pPr>
            <w:r w:rsidRPr="00EE1356">
              <w:rPr>
                <w:color w:val="000000" w:themeColor="text1"/>
                <w:sz w:val="26"/>
                <w:szCs w:val="26"/>
              </w:rPr>
              <w:t>Phòng XDCQ&amp;CTTN</w:t>
            </w:r>
          </w:p>
        </w:tc>
        <w:tc>
          <w:tcPr>
            <w:tcW w:w="1559" w:type="dxa"/>
            <w:vAlign w:val="center"/>
          </w:tcPr>
          <w:p w14:paraId="710E55FC" w14:textId="77777777" w:rsidR="003B1F96" w:rsidRPr="00EE1356" w:rsidRDefault="003B1F96" w:rsidP="00D83E85">
            <w:pPr>
              <w:spacing w:before="120" w:after="120"/>
              <w:jc w:val="center"/>
              <w:rPr>
                <w:bCs/>
                <w:color w:val="000000" w:themeColor="text1"/>
                <w:spacing w:val="-6"/>
                <w:sz w:val="26"/>
                <w:szCs w:val="26"/>
              </w:rPr>
            </w:pPr>
            <w:r w:rsidRPr="00EE1356">
              <w:rPr>
                <w:bCs/>
                <w:color w:val="000000" w:themeColor="text1"/>
                <w:spacing w:val="-6"/>
                <w:sz w:val="26"/>
                <w:szCs w:val="26"/>
              </w:rPr>
              <w:t>03 ngày</w:t>
            </w:r>
          </w:p>
          <w:p w14:paraId="4E05897A" w14:textId="77777777" w:rsidR="003B1F96" w:rsidRPr="00EE1356" w:rsidRDefault="003B1F96" w:rsidP="00D83E85">
            <w:pPr>
              <w:spacing w:before="120" w:after="120"/>
              <w:jc w:val="center"/>
              <w:rPr>
                <w:bCs/>
                <w:color w:val="000000" w:themeColor="text1"/>
                <w:spacing w:val="-6"/>
                <w:sz w:val="26"/>
                <w:szCs w:val="26"/>
              </w:rPr>
            </w:pPr>
          </w:p>
        </w:tc>
        <w:tc>
          <w:tcPr>
            <w:tcW w:w="3969" w:type="dxa"/>
            <w:tcBorders>
              <w:top w:val="single" w:sz="4" w:space="0" w:color="auto"/>
            </w:tcBorders>
          </w:tcPr>
          <w:p w14:paraId="4577E8F5" w14:textId="77777777" w:rsidR="003B1F96" w:rsidRPr="00EE1356" w:rsidRDefault="003B1F96" w:rsidP="0062412D">
            <w:pPr>
              <w:spacing w:before="120" w:after="120"/>
              <w:jc w:val="both"/>
              <w:rPr>
                <w:color w:val="000000" w:themeColor="text1"/>
                <w:sz w:val="26"/>
                <w:szCs w:val="26"/>
              </w:rPr>
            </w:pPr>
            <w:r w:rsidRPr="00EE1356">
              <w:rPr>
                <w:color w:val="000000" w:themeColor="text1"/>
                <w:sz w:val="26"/>
                <w:szCs w:val="26"/>
              </w:rPr>
              <w:t>Phiếu kiểm soát quá trình giải quyết hồ sơ (</w:t>
            </w:r>
            <w:r w:rsidR="00ED79E4">
              <w:rPr>
                <w:color w:val="000000" w:themeColor="text1"/>
                <w:sz w:val="26"/>
                <w:szCs w:val="26"/>
              </w:rPr>
              <w:t xml:space="preserve">Mẫu số 05); </w:t>
            </w:r>
            <w:r w:rsidRPr="00EE1356">
              <w:rPr>
                <w:color w:val="000000" w:themeColor="text1"/>
                <w:sz w:val="26"/>
                <w:szCs w:val="26"/>
              </w:rPr>
              <w:t>Sổ theo dõi hồ sơ (Mẫu số 06)</w:t>
            </w:r>
          </w:p>
        </w:tc>
      </w:tr>
      <w:tr w:rsidR="006C6E2B" w:rsidRPr="00EE1356" w14:paraId="7A84FD5B" w14:textId="77777777" w:rsidTr="00617418">
        <w:tc>
          <w:tcPr>
            <w:tcW w:w="1134" w:type="dxa"/>
            <w:vAlign w:val="center"/>
          </w:tcPr>
          <w:p w14:paraId="01D33E72"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Bước 3</w:t>
            </w:r>
          </w:p>
        </w:tc>
        <w:tc>
          <w:tcPr>
            <w:tcW w:w="4678" w:type="dxa"/>
            <w:tcBorders>
              <w:top w:val="single" w:sz="4" w:space="0" w:color="auto"/>
            </w:tcBorders>
          </w:tcPr>
          <w:p w14:paraId="200F4C45"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Thành lập Hội đồng thẩm định</w:t>
            </w:r>
          </w:p>
        </w:tc>
        <w:tc>
          <w:tcPr>
            <w:tcW w:w="2552" w:type="dxa"/>
            <w:tcBorders>
              <w:top w:val="single" w:sz="4" w:space="0" w:color="auto"/>
            </w:tcBorders>
            <w:vAlign w:val="center"/>
          </w:tcPr>
          <w:p w14:paraId="05EDB708"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Lãnh đạo Sở Nội vụ</w:t>
            </w:r>
          </w:p>
        </w:tc>
        <w:tc>
          <w:tcPr>
            <w:tcW w:w="1559" w:type="dxa"/>
            <w:tcBorders>
              <w:top w:val="single" w:sz="4" w:space="0" w:color="auto"/>
            </w:tcBorders>
            <w:vAlign w:val="center"/>
          </w:tcPr>
          <w:p w14:paraId="0B936EB9"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0</w:t>
            </w:r>
            <w:r w:rsidR="003B1F96" w:rsidRPr="00EE1356">
              <w:rPr>
                <w:color w:val="000000" w:themeColor="text1"/>
                <w:sz w:val="26"/>
                <w:szCs w:val="26"/>
              </w:rPr>
              <w:t>2</w:t>
            </w:r>
            <w:r w:rsidRPr="00EE1356">
              <w:rPr>
                <w:color w:val="000000" w:themeColor="text1"/>
                <w:sz w:val="26"/>
                <w:szCs w:val="26"/>
              </w:rPr>
              <w:t xml:space="preserve"> ngày</w:t>
            </w:r>
          </w:p>
        </w:tc>
        <w:tc>
          <w:tcPr>
            <w:tcW w:w="3969" w:type="dxa"/>
            <w:tcBorders>
              <w:top w:val="single" w:sz="4" w:space="0" w:color="auto"/>
            </w:tcBorders>
          </w:tcPr>
          <w:p w14:paraId="320B6741"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Quyết định thành lập Hội đồng thẩm định</w:t>
            </w:r>
          </w:p>
        </w:tc>
      </w:tr>
      <w:tr w:rsidR="006C6E2B" w:rsidRPr="00EE1356" w14:paraId="46D129CF" w14:textId="77777777" w:rsidTr="00617418">
        <w:tc>
          <w:tcPr>
            <w:tcW w:w="1134" w:type="dxa"/>
            <w:vAlign w:val="center"/>
          </w:tcPr>
          <w:p w14:paraId="5AF8769B"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lastRenderedPageBreak/>
              <w:t>Bước 4</w:t>
            </w:r>
          </w:p>
        </w:tc>
        <w:tc>
          <w:tcPr>
            <w:tcW w:w="4678" w:type="dxa"/>
            <w:tcBorders>
              <w:top w:val="single" w:sz="4" w:space="0" w:color="auto"/>
              <w:bottom w:val="single" w:sz="4" w:space="0" w:color="auto"/>
            </w:tcBorders>
          </w:tcPr>
          <w:p w14:paraId="08EAFD8A" w14:textId="77777777" w:rsidR="006C6E2B" w:rsidRPr="00EE1356" w:rsidRDefault="00083ED9" w:rsidP="0062412D">
            <w:pPr>
              <w:spacing w:before="120" w:after="120"/>
              <w:jc w:val="both"/>
              <w:rPr>
                <w:color w:val="000000" w:themeColor="text1"/>
                <w:sz w:val="26"/>
                <w:szCs w:val="26"/>
              </w:rPr>
            </w:pPr>
            <w:r w:rsidRPr="00EE1356">
              <w:rPr>
                <w:color w:val="000000" w:themeColor="text1"/>
                <w:sz w:val="26"/>
                <w:szCs w:val="26"/>
              </w:rPr>
              <w:t>K</w:t>
            </w:r>
            <w:r w:rsidR="006C6E2B" w:rsidRPr="00EE1356">
              <w:rPr>
                <w:color w:val="000000" w:themeColor="text1"/>
                <w:sz w:val="26"/>
                <w:szCs w:val="26"/>
              </w:rPr>
              <w:t>hảo sát phục vụ thẩm định</w:t>
            </w:r>
          </w:p>
        </w:tc>
        <w:tc>
          <w:tcPr>
            <w:tcW w:w="2552" w:type="dxa"/>
            <w:tcBorders>
              <w:top w:val="single" w:sz="4" w:space="0" w:color="auto"/>
            </w:tcBorders>
            <w:vAlign w:val="center"/>
          </w:tcPr>
          <w:p w14:paraId="3A0D59D2"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Hội đồng thẩm định</w:t>
            </w:r>
          </w:p>
        </w:tc>
        <w:tc>
          <w:tcPr>
            <w:tcW w:w="1559" w:type="dxa"/>
            <w:tcBorders>
              <w:top w:val="single" w:sz="4" w:space="0" w:color="auto"/>
            </w:tcBorders>
            <w:vAlign w:val="center"/>
          </w:tcPr>
          <w:p w14:paraId="2D3B9A18" w14:textId="77777777" w:rsidR="006C6E2B" w:rsidRPr="00EE1356" w:rsidRDefault="003B1F96" w:rsidP="00D83E85">
            <w:pPr>
              <w:spacing w:before="120" w:after="120"/>
              <w:jc w:val="center"/>
              <w:rPr>
                <w:color w:val="000000" w:themeColor="text1"/>
                <w:sz w:val="26"/>
                <w:szCs w:val="26"/>
              </w:rPr>
            </w:pPr>
            <w:r w:rsidRPr="00EE1356">
              <w:rPr>
                <w:color w:val="000000" w:themeColor="text1"/>
                <w:sz w:val="26"/>
                <w:szCs w:val="26"/>
              </w:rPr>
              <w:t>0</w:t>
            </w:r>
            <w:r w:rsidR="006C6E2B" w:rsidRPr="00EE1356">
              <w:rPr>
                <w:color w:val="000000" w:themeColor="text1"/>
                <w:sz w:val="26"/>
                <w:szCs w:val="26"/>
              </w:rPr>
              <w:t>5 ngày</w:t>
            </w:r>
          </w:p>
        </w:tc>
        <w:tc>
          <w:tcPr>
            <w:tcW w:w="3969" w:type="dxa"/>
            <w:tcBorders>
              <w:top w:val="single" w:sz="4" w:space="0" w:color="auto"/>
              <w:bottom w:val="single" w:sz="4" w:space="0" w:color="auto"/>
            </w:tcBorders>
          </w:tcPr>
          <w:p w14:paraId="62934529"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Biên bản khảo sát</w:t>
            </w:r>
          </w:p>
        </w:tc>
      </w:tr>
      <w:tr w:rsidR="006C6E2B" w:rsidRPr="00EE1356" w14:paraId="3FE7875B" w14:textId="77777777" w:rsidTr="00617418">
        <w:tc>
          <w:tcPr>
            <w:tcW w:w="1134" w:type="dxa"/>
            <w:vMerge w:val="restart"/>
            <w:tcBorders>
              <w:top w:val="single" w:sz="4" w:space="0" w:color="auto"/>
              <w:left w:val="single" w:sz="4" w:space="0" w:color="auto"/>
              <w:bottom w:val="single" w:sz="4" w:space="0" w:color="auto"/>
              <w:right w:val="single" w:sz="4" w:space="0" w:color="auto"/>
            </w:tcBorders>
            <w:vAlign w:val="center"/>
          </w:tcPr>
          <w:p w14:paraId="613DC3F6"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Bước 5</w:t>
            </w:r>
          </w:p>
        </w:tc>
        <w:tc>
          <w:tcPr>
            <w:tcW w:w="4678" w:type="dxa"/>
            <w:tcBorders>
              <w:top w:val="single" w:sz="4" w:space="0" w:color="auto"/>
              <w:left w:val="single" w:sz="4" w:space="0" w:color="auto"/>
              <w:bottom w:val="nil"/>
              <w:right w:val="single" w:sz="4" w:space="0" w:color="auto"/>
            </w:tcBorders>
          </w:tcPr>
          <w:p w14:paraId="1993A570"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T</w:t>
            </w:r>
            <w:r w:rsidR="00083ED9" w:rsidRPr="00EE1356">
              <w:rPr>
                <w:color w:val="000000" w:themeColor="text1"/>
                <w:sz w:val="26"/>
                <w:szCs w:val="26"/>
              </w:rPr>
              <w:t>ổ chức t</w:t>
            </w:r>
            <w:r w:rsidRPr="00EE1356">
              <w:rPr>
                <w:color w:val="000000" w:themeColor="text1"/>
                <w:sz w:val="26"/>
                <w:szCs w:val="26"/>
              </w:rPr>
              <w:t>hẩm định, xử lý hồ sơ:</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503E70D6" w14:textId="77777777" w:rsidR="006C6E2B" w:rsidRPr="00EE1356" w:rsidRDefault="00083ED9" w:rsidP="00D83E85">
            <w:pPr>
              <w:spacing w:before="120" w:after="120"/>
              <w:jc w:val="center"/>
              <w:rPr>
                <w:color w:val="000000" w:themeColor="text1"/>
                <w:sz w:val="26"/>
                <w:szCs w:val="26"/>
              </w:rPr>
            </w:pPr>
            <w:r w:rsidRPr="00EE1356">
              <w:rPr>
                <w:color w:val="000000" w:themeColor="text1"/>
                <w:sz w:val="26"/>
                <w:szCs w:val="26"/>
              </w:rPr>
              <w:t xml:space="preserve">Hội đồng thẩm định; </w:t>
            </w:r>
            <w:r w:rsidR="00B53EC6" w:rsidRPr="00EE1356">
              <w:rPr>
                <w:color w:val="000000" w:themeColor="text1"/>
                <w:sz w:val="26"/>
                <w:szCs w:val="26"/>
              </w:rPr>
              <w:t xml:space="preserve">Phòng </w:t>
            </w:r>
            <w:r w:rsidR="006C6E2B" w:rsidRPr="00EE1356">
              <w:rPr>
                <w:color w:val="000000" w:themeColor="text1"/>
                <w:sz w:val="26"/>
                <w:szCs w:val="26"/>
              </w:rPr>
              <w:t>XDCQ&amp;CTTN; Công chức được giao xử lý hồ sơ</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67B8F99"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2</w:t>
            </w:r>
            <w:r w:rsidR="00B53EC6" w:rsidRPr="00EE1356">
              <w:rPr>
                <w:color w:val="000000" w:themeColor="text1"/>
                <w:sz w:val="26"/>
                <w:szCs w:val="26"/>
              </w:rPr>
              <w:t>0</w:t>
            </w:r>
            <w:r w:rsidRPr="00EE1356">
              <w:rPr>
                <w:color w:val="000000" w:themeColor="text1"/>
                <w:sz w:val="26"/>
                <w:szCs w:val="26"/>
              </w:rPr>
              <w:t xml:space="preserve"> ngày</w:t>
            </w:r>
          </w:p>
        </w:tc>
        <w:tc>
          <w:tcPr>
            <w:tcW w:w="3969" w:type="dxa"/>
            <w:tcBorders>
              <w:top w:val="single" w:sz="4" w:space="0" w:color="auto"/>
              <w:left w:val="single" w:sz="4" w:space="0" w:color="auto"/>
              <w:bottom w:val="nil"/>
              <w:right w:val="single" w:sz="4" w:space="0" w:color="auto"/>
            </w:tcBorders>
          </w:tcPr>
          <w:p w14:paraId="4D40897E" w14:textId="77777777" w:rsidR="006C6E2B" w:rsidRPr="00EE1356" w:rsidRDefault="006C6E2B" w:rsidP="0062412D">
            <w:pPr>
              <w:spacing w:before="120" w:after="120"/>
              <w:jc w:val="both"/>
              <w:rPr>
                <w:color w:val="000000" w:themeColor="text1"/>
                <w:sz w:val="26"/>
                <w:szCs w:val="26"/>
              </w:rPr>
            </w:pPr>
          </w:p>
        </w:tc>
      </w:tr>
      <w:tr w:rsidR="006C6E2B" w:rsidRPr="00EE1356" w14:paraId="34CD955A" w14:textId="77777777" w:rsidTr="00617418">
        <w:tc>
          <w:tcPr>
            <w:tcW w:w="1134" w:type="dxa"/>
            <w:vMerge/>
            <w:tcBorders>
              <w:top w:val="single" w:sz="4" w:space="0" w:color="auto"/>
              <w:left w:val="single" w:sz="4" w:space="0" w:color="auto"/>
              <w:bottom w:val="single" w:sz="4" w:space="0" w:color="auto"/>
              <w:right w:val="single" w:sz="4" w:space="0" w:color="auto"/>
            </w:tcBorders>
            <w:vAlign w:val="center"/>
          </w:tcPr>
          <w:p w14:paraId="30408D12" w14:textId="77777777" w:rsidR="006C6E2B" w:rsidRPr="00EE1356" w:rsidRDefault="006C6E2B" w:rsidP="00D83E85">
            <w:pPr>
              <w:spacing w:before="120" w:after="120"/>
              <w:jc w:val="center"/>
              <w:rPr>
                <w:color w:val="000000" w:themeColor="text1"/>
                <w:sz w:val="26"/>
                <w:szCs w:val="26"/>
              </w:rPr>
            </w:pPr>
          </w:p>
        </w:tc>
        <w:tc>
          <w:tcPr>
            <w:tcW w:w="4678" w:type="dxa"/>
            <w:tcBorders>
              <w:top w:val="nil"/>
              <w:left w:val="single" w:sz="4" w:space="0" w:color="auto"/>
              <w:bottom w:val="nil"/>
              <w:right w:val="single" w:sz="4" w:space="0" w:color="auto"/>
            </w:tcBorders>
          </w:tcPr>
          <w:p w14:paraId="3770AB4E"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 Trường hợp hồ sơ không đáp ứng yêu cầu, thông báo UBND cấp huyện không quá 05 ngày, nêu rõ lý do.</w:t>
            </w:r>
          </w:p>
        </w:tc>
        <w:tc>
          <w:tcPr>
            <w:tcW w:w="2552" w:type="dxa"/>
            <w:vMerge/>
            <w:tcBorders>
              <w:top w:val="single" w:sz="4" w:space="0" w:color="auto"/>
              <w:left w:val="single" w:sz="4" w:space="0" w:color="auto"/>
              <w:bottom w:val="single" w:sz="4" w:space="0" w:color="auto"/>
              <w:right w:val="single" w:sz="4" w:space="0" w:color="auto"/>
            </w:tcBorders>
            <w:vAlign w:val="center"/>
          </w:tcPr>
          <w:p w14:paraId="786898EA" w14:textId="77777777" w:rsidR="006C6E2B" w:rsidRPr="00EE1356" w:rsidRDefault="006C6E2B" w:rsidP="00D83E85">
            <w:pPr>
              <w:spacing w:before="120" w:after="120"/>
              <w:jc w:val="center"/>
              <w:rPr>
                <w:color w:val="000000" w:themeColor="text1"/>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FBF3115" w14:textId="77777777" w:rsidR="006C6E2B" w:rsidRPr="00EE1356" w:rsidRDefault="006C6E2B" w:rsidP="00D83E85">
            <w:pPr>
              <w:spacing w:before="120" w:after="120"/>
              <w:jc w:val="center"/>
              <w:rPr>
                <w:color w:val="000000" w:themeColor="text1"/>
                <w:sz w:val="26"/>
                <w:szCs w:val="26"/>
              </w:rPr>
            </w:pPr>
          </w:p>
        </w:tc>
        <w:tc>
          <w:tcPr>
            <w:tcW w:w="3969" w:type="dxa"/>
            <w:tcBorders>
              <w:top w:val="nil"/>
              <w:left w:val="single" w:sz="4" w:space="0" w:color="auto"/>
              <w:bottom w:val="nil"/>
              <w:right w:val="single" w:sz="4" w:space="0" w:color="auto"/>
            </w:tcBorders>
          </w:tcPr>
          <w:p w14:paraId="44CAD802"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 Văn bản thông báo về việc hồ sơ không đáp ứng yêu cầu, lý do không đáp ứng yêu cầu</w:t>
            </w:r>
          </w:p>
        </w:tc>
      </w:tr>
      <w:tr w:rsidR="006C6E2B" w:rsidRPr="00EE1356" w14:paraId="2F1A017C" w14:textId="77777777" w:rsidTr="00617418">
        <w:tc>
          <w:tcPr>
            <w:tcW w:w="1134" w:type="dxa"/>
            <w:vMerge/>
            <w:tcBorders>
              <w:top w:val="single" w:sz="4" w:space="0" w:color="auto"/>
              <w:right w:val="single" w:sz="4" w:space="0" w:color="auto"/>
            </w:tcBorders>
            <w:vAlign w:val="center"/>
          </w:tcPr>
          <w:p w14:paraId="4DE76241" w14:textId="77777777" w:rsidR="006C6E2B" w:rsidRPr="00EE1356" w:rsidRDefault="006C6E2B" w:rsidP="00D83E85">
            <w:pPr>
              <w:spacing w:before="120" w:after="120"/>
              <w:jc w:val="center"/>
              <w:rPr>
                <w:color w:val="000000" w:themeColor="text1"/>
                <w:sz w:val="26"/>
                <w:szCs w:val="26"/>
              </w:rPr>
            </w:pPr>
          </w:p>
        </w:tc>
        <w:tc>
          <w:tcPr>
            <w:tcW w:w="4678" w:type="dxa"/>
            <w:tcBorders>
              <w:top w:val="nil"/>
              <w:left w:val="single" w:sz="4" w:space="0" w:color="auto"/>
              <w:bottom w:val="nil"/>
              <w:right w:val="single" w:sz="4" w:space="0" w:color="auto"/>
            </w:tcBorders>
          </w:tcPr>
          <w:p w14:paraId="40B1392C"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 Trường hợp hồ sơ cần giải trình, bổ sung thêm, thông báo thông báo UBND cấp huyện không quá 05 ngày, nêu rõ lý do.</w:t>
            </w:r>
          </w:p>
        </w:tc>
        <w:tc>
          <w:tcPr>
            <w:tcW w:w="2552" w:type="dxa"/>
            <w:vMerge/>
            <w:tcBorders>
              <w:top w:val="single" w:sz="4" w:space="0" w:color="auto"/>
              <w:left w:val="single" w:sz="4" w:space="0" w:color="auto"/>
              <w:bottom w:val="single" w:sz="4" w:space="0" w:color="auto"/>
            </w:tcBorders>
            <w:vAlign w:val="center"/>
          </w:tcPr>
          <w:p w14:paraId="69EB137D" w14:textId="77777777" w:rsidR="006C6E2B" w:rsidRPr="00EE1356" w:rsidRDefault="006C6E2B" w:rsidP="00D83E85">
            <w:pPr>
              <w:spacing w:before="120" w:after="120"/>
              <w:jc w:val="center"/>
              <w:rPr>
                <w:color w:val="000000" w:themeColor="text1"/>
                <w:sz w:val="26"/>
                <w:szCs w:val="26"/>
              </w:rPr>
            </w:pPr>
          </w:p>
        </w:tc>
        <w:tc>
          <w:tcPr>
            <w:tcW w:w="1559" w:type="dxa"/>
            <w:vMerge/>
            <w:tcBorders>
              <w:top w:val="single" w:sz="4" w:space="0" w:color="auto"/>
              <w:bottom w:val="single" w:sz="4" w:space="0" w:color="auto"/>
              <w:right w:val="single" w:sz="4" w:space="0" w:color="auto"/>
            </w:tcBorders>
            <w:vAlign w:val="center"/>
          </w:tcPr>
          <w:p w14:paraId="7A579FB0" w14:textId="77777777" w:rsidR="006C6E2B" w:rsidRPr="00EE1356" w:rsidRDefault="006C6E2B" w:rsidP="00D83E85">
            <w:pPr>
              <w:spacing w:before="120" w:after="120"/>
              <w:jc w:val="center"/>
              <w:rPr>
                <w:color w:val="000000" w:themeColor="text1"/>
                <w:sz w:val="26"/>
                <w:szCs w:val="26"/>
              </w:rPr>
            </w:pPr>
          </w:p>
        </w:tc>
        <w:tc>
          <w:tcPr>
            <w:tcW w:w="3969" w:type="dxa"/>
            <w:tcBorders>
              <w:top w:val="nil"/>
              <w:left w:val="single" w:sz="4" w:space="0" w:color="auto"/>
              <w:bottom w:val="nil"/>
              <w:right w:val="single" w:sz="4" w:space="0" w:color="auto"/>
            </w:tcBorders>
          </w:tcPr>
          <w:p w14:paraId="0E9617C1" w14:textId="77777777" w:rsidR="006C6E2B" w:rsidRPr="00EE1356" w:rsidRDefault="008B64E2" w:rsidP="009C3565">
            <w:pPr>
              <w:spacing w:before="120" w:after="120"/>
              <w:jc w:val="both"/>
              <w:rPr>
                <w:color w:val="000000" w:themeColor="text1"/>
                <w:sz w:val="26"/>
                <w:szCs w:val="26"/>
              </w:rPr>
            </w:pPr>
            <w:r>
              <w:rPr>
                <w:color w:val="000000" w:themeColor="text1"/>
                <w:sz w:val="26"/>
                <w:szCs w:val="26"/>
              </w:rPr>
              <w:t xml:space="preserve">- </w:t>
            </w:r>
            <w:r w:rsidRPr="00EE1356">
              <w:rPr>
                <w:color w:val="000000" w:themeColor="text1"/>
                <w:sz w:val="26"/>
                <w:szCs w:val="26"/>
              </w:rPr>
              <w:t xml:space="preserve">Phiếu yêu cầu bổ sung, hoàn thiện hồ sơ </w:t>
            </w:r>
            <w:bookmarkStart w:id="0" w:name="_GoBack"/>
            <w:bookmarkEnd w:id="0"/>
            <w:r w:rsidRPr="00EE1356">
              <w:rPr>
                <w:color w:val="000000" w:themeColor="text1"/>
                <w:sz w:val="26"/>
                <w:szCs w:val="26"/>
              </w:rPr>
              <w:t>(Mẫu số 02)</w:t>
            </w:r>
          </w:p>
        </w:tc>
      </w:tr>
      <w:tr w:rsidR="00D83E85" w:rsidRPr="00EE1356" w14:paraId="20DF3F34" w14:textId="77777777" w:rsidTr="00617418">
        <w:tc>
          <w:tcPr>
            <w:tcW w:w="1134" w:type="dxa"/>
            <w:vMerge/>
            <w:tcBorders>
              <w:right w:val="single" w:sz="4" w:space="0" w:color="auto"/>
            </w:tcBorders>
            <w:vAlign w:val="center"/>
          </w:tcPr>
          <w:p w14:paraId="13B7B8A2" w14:textId="77777777" w:rsidR="006C6E2B" w:rsidRPr="00EE1356" w:rsidRDefault="006C6E2B" w:rsidP="00D83E85">
            <w:pPr>
              <w:spacing w:before="120" w:after="120"/>
              <w:jc w:val="center"/>
              <w:rPr>
                <w:color w:val="000000" w:themeColor="text1"/>
                <w:sz w:val="26"/>
                <w:szCs w:val="26"/>
              </w:rPr>
            </w:pPr>
          </w:p>
        </w:tc>
        <w:tc>
          <w:tcPr>
            <w:tcW w:w="4678" w:type="dxa"/>
            <w:tcBorders>
              <w:top w:val="nil"/>
              <w:left w:val="single" w:sz="4" w:space="0" w:color="auto"/>
              <w:bottom w:val="single" w:sz="4" w:space="0" w:color="auto"/>
              <w:right w:val="single" w:sz="4" w:space="0" w:color="auto"/>
            </w:tcBorders>
          </w:tcPr>
          <w:p w14:paraId="0A32D661"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 Trường hợp hồ sơ đáp ứng yêu cầu, Xây dựng Dự thảo các văn bản về các văn bản, hồ sơ tài liệu liên quan trình Lãnh đạo Sở.</w:t>
            </w:r>
          </w:p>
        </w:tc>
        <w:tc>
          <w:tcPr>
            <w:tcW w:w="2552" w:type="dxa"/>
            <w:vMerge/>
            <w:tcBorders>
              <w:top w:val="single" w:sz="4" w:space="0" w:color="auto"/>
              <w:left w:val="single" w:sz="4" w:space="0" w:color="auto"/>
            </w:tcBorders>
            <w:vAlign w:val="center"/>
          </w:tcPr>
          <w:p w14:paraId="5B56EB34" w14:textId="77777777" w:rsidR="006C6E2B" w:rsidRPr="00EE1356" w:rsidRDefault="006C6E2B" w:rsidP="00D83E85">
            <w:pPr>
              <w:spacing w:before="120" w:after="120"/>
              <w:jc w:val="center"/>
              <w:rPr>
                <w:color w:val="000000" w:themeColor="text1"/>
                <w:sz w:val="26"/>
                <w:szCs w:val="26"/>
              </w:rPr>
            </w:pPr>
          </w:p>
        </w:tc>
        <w:tc>
          <w:tcPr>
            <w:tcW w:w="1559" w:type="dxa"/>
            <w:vMerge/>
            <w:tcBorders>
              <w:top w:val="single" w:sz="4" w:space="0" w:color="auto"/>
              <w:right w:val="single" w:sz="4" w:space="0" w:color="auto"/>
            </w:tcBorders>
            <w:vAlign w:val="center"/>
          </w:tcPr>
          <w:p w14:paraId="308A0AED" w14:textId="77777777" w:rsidR="006C6E2B" w:rsidRPr="00EE1356" w:rsidRDefault="006C6E2B" w:rsidP="00D83E85">
            <w:pPr>
              <w:spacing w:before="120" w:after="120"/>
              <w:jc w:val="center"/>
              <w:rPr>
                <w:color w:val="000000" w:themeColor="text1"/>
                <w:sz w:val="26"/>
                <w:szCs w:val="26"/>
              </w:rPr>
            </w:pPr>
          </w:p>
        </w:tc>
        <w:tc>
          <w:tcPr>
            <w:tcW w:w="3969" w:type="dxa"/>
            <w:tcBorders>
              <w:top w:val="nil"/>
              <w:left w:val="single" w:sz="4" w:space="0" w:color="auto"/>
              <w:bottom w:val="single" w:sz="4" w:space="0" w:color="auto"/>
              <w:right w:val="single" w:sz="4" w:space="0" w:color="auto"/>
            </w:tcBorders>
          </w:tcPr>
          <w:p w14:paraId="3AD1E231" w14:textId="77777777" w:rsidR="006C6E2B" w:rsidRPr="00EE1356" w:rsidRDefault="006C6E2B" w:rsidP="0062412D">
            <w:pPr>
              <w:spacing w:before="120" w:after="120"/>
              <w:jc w:val="both"/>
              <w:rPr>
                <w:rFonts w:eastAsia="Calibri"/>
                <w:color w:val="000000" w:themeColor="text1"/>
                <w:spacing w:val="-2"/>
                <w:sz w:val="26"/>
                <w:szCs w:val="26"/>
              </w:rPr>
            </w:pPr>
            <w:r w:rsidRPr="00EE1356">
              <w:rPr>
                <w:color w:val="000000" w:themeColor="text1"/>
                <w:spacing w:val="-2"/>
                <w:sz w:val="26"/>
                <w:szCs w:val="26"/>
              </w:rPr>
              <w:t>Ý kiến thẩm định của Sở Nội vụ và văn bản dự thảo trình UBND tỉnh cho ý kiến bằng văn bản về việc chấp thuận hay không chấp thuận về việc phân loại đơn vị hành chính cấp xã</w:t>
            </w:r>
          </w:p>
        </w:tc>
      </w:tr>
      <w:tr w:rsidR="00D83E85" w:rsidRPr="00EE1356" w14:paraId="7BD6119E" w14:textId="77777777" w:rsidTr="00617418">
        <w:tc>
          <w:tcPr>
            <w:tcW w:w="1134" w:type="dxa"/>
            <w:vAlign w:val="center"/>
          </w:tcPr>
          <w:p w14:paraId="2F8879B8"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Bước 6</w:t>
            </w:r>
          </w:p>
        </w:tc>
        <w:tc>
          <w:tcPr>
            <w:tcW w:w="4678" w:type="dxa"/>
            <w:tcBorders>
              <w:top w:val="single" w:sz="4" w:space="0" w:color="auto"/>
            </w:tcBorders>
          </w:tcPr>
          <w:p w14:paraId="21B25ACB"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Kiểm tra, xem xét nội dung ý kiến thẩm định và đề xuất phương án giải quyết của Sở Nội vụ, ký trình UBND tỉnh</w:t>
            </w:r>
          </w:p>
        </w:tc>
        <w:tc>
          <w:tcPr>
            <w:tcW w:w="2552" w:type="dxa"/>
            <w:vAlign w:val="center"/>
          </w:tcPr>
          <w:p w14:paraId="5251D425"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Lãnh đạo Sở Nội vụ</w:t>
            </w:r>
          </w:p>
        </w:tc>
        <w:tc>
          <w:tcPr>
            <w:tcW w:w="1559" w:type="dxa"/>
            <w:vAlign w:val="center"/>
          </w:tcPr>
          <w:p w14:paraId="28446456"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1</w:t>
            </w:r>
            <w:r w:rsidR="007E5593" w:rsidRPr="00EE1356">
              <w:rPr>
                <w:color w:val="000000" w:themeColor="text1"/>
                <w:sz w:val="26"/>
                <w:szCs w:val="26"/>
              </w:rPr>
              <w:t>5</w:t>
            </w:r>
            <w:r w:rsidRPr="00EE1356">
              <w:rPr>
                <w:color w:val="000000" w:themeColor="text1"/>
                <w:sz w:val="26"/>
                <w:szCs w:val="26"/>
              </w:rPr>
              <w:t xml:space="preserve"> ngày</w:t>
            </w:r>
          </w:p>
        </w:tc>
        <w:tc>
          <w:tcPr>
            <w:tcW w:w="3969" w:type="dxa"/>
            <w:tcBorders>
              <w:top w:val="single" w:sz="4" w:space="0" w:color="auto"/>
            </w:tcBorders>
          </w:tcPr>
          <w:p w14:paraId="62CA095D"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Tờ trình đề xuất phương án giải quyết của Sở Nội vụ, Dự thảo Quyết định của UBND tỉnh về việc phân loại đơn vị hành chính cấp xã</w:t>
            </w:r>
          </w:p>
        </w:tc>
      </w:tr>
      <w:tr w:rsidR="00D83E85" w:rsidRPr="00EE1356" w14:paraId="113C2ACA" w14:textId="77777777" w:rsidTr="00617418">
        <w:tc>
          <w:tcPr>
            <w:tcW w:w="1134" w:type="dxa"/>
            <w:vAlign w:val="center"/>
          </w:tcPr>
          <w:p w14:paraId="5E6EDC9F"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 xml:space="preserve">Bước </w:t>
            </w:r>
            <w:r w:rsidR="007E5593" w:rsidRPr="00EE1356">
              <w:rPr>
                <w:color w:val="000000" w:themeColor="text1"/>
                <w:sz w:val="26"/>
                <w:szCs w:val="26"/>
              </w:rPr>
              <w:t>7</w:t>
            </w:r>
          </w:p>
        </w:tc>
        <w:tc>
          <w:tcPr>
            <w:tcW w:w="4678" w:type="dxa"/>
          </w:tcPr>
          <w:p w14:paraId="5E12B446"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Xem xét Quyết định phân loại đơn vị hành chính cấp xã</w:t>
            </w:r>
          </w:p>
        </w:tc>
        <w:tc>
          <w:tcPr>
            <w:tcW w:w="2552" w:type="dxa"/>
            <w:vAlign w:val="center"/>
          </w:tcPr>
          <w:p w14:paraId="0E9ACC95" w14:textId="77777777" w:rsidR="006C6E2B" w:rsidRPr="00EE1356" w:rsidRDefault="006C6E2B" w:rsidP="00D83E85">
            <w:pPr>
              <w:spacing w:before="120" w:after="120"/>
              <w:jc w:val="center"/>
              <w:rPr>
                <w:color w:val="000000" w:themeColor="text1"/>
                <w:sz w:val="26"/>
                <w:szCs w:val="26"/>
              </w:rPr>
            </w:pPr>
            <w:r w:rsidRPr="00EE1356">
              <w:rPr>
                <w:color w:val="000000" w:themeColor="text1"/>
                <w:sz w:val="26"/>
                <w:szCs w:val="26"/>
              </w:rPr>
              <w:t>UBND tỉnh</w:t>
            </w:r>
          </w:p>
        </w:tc>
        <w:tc>
          <w:tcPr>
            <w:tcW w:w="1559" w:type="dxa"/>
            <w:vAlign w:val="center"/>
          </w:tcPr>
          <w:p w14:paraId="63A719DD" w14:textId="77777777" w:rsidR="006C6E2B" w:rsidRPr="00EE1356" w:rsidRDefault="007E5593" w:rsidP="00D83E85">
            <w:pPr>
              <w:spacing w:before="120" w:after="120"/>
              <w:jc w:val="center"/>
              <w:rPr>
                <w:color w:val="000000" w:themeColor="text1"/>
                <w:sz w:val="26"/>
                <w:szCs w:val="26"/>
              </w:rPr>
            </w:pPr>
            <w:r w:rsidRPr="00EE1356">
              <w:rPr>
                <w:color w:val="000000" w:themeColor="text1"/>
                <w:sz w:val="26"/>
                <w:szCs w:val="26"/>
              </w:rPr>
              <w:t>15</w:t>
            </w:r>
            <w:r w:rsidR="006C6E2B" w:rsidRPr="00EE1356">
              <w:rPr>
                <w:color w:val="000000" w:themeColor="text1"/>
                <w:sz w:val="26"/>
                <w:szCs w:val="26"/>
              </w:rPr>
              <w:t xml:space="preserve"> ngày</w:t>
            </w:r>
          </w:p>
        </w:tc>
        <w:tc>
          <w:tcPr>
            <w:tcW w:w="3969" w:type="dxa"/>
          </w:tcPr>
          <w:p w14:paraId="1C9813CC" w14:textId="77777777" w:rsidR="006C6E2B" w:rsidRPr="00EE1356" w:rsidRDefault="006C6E2B" w:rsidP="0062412D">
            <w:pPr>
              <w:spacing w:before="120" w:after="120"/>
              <w:jc w:val="both"/>
              <w:rPr>
                <w:color w:val="000000" w:themeColor="text1"/>
                <w:sz w:val="26"/>
                <w:szCs w:val="26"/>
              </w:rPr>
            </w:pPr>
            <w:r w:rsidRPr="00EE1356">
              <w:rPr>
                <w:color w:val="000000" w:themeColor="text1"/>
                <w:sz w:val="26"/>
                <w:szCs w:val="26"/>
              </w:rPr>
              <w:t>Quyết định phân loại đơn vị hành chính cấp xã</w:t>
            </w:r>
          </w:p>
        </w:tc>
      </w:tr>
      <w:tr w:rsidR="00D83E85" w:rsidRPr="00EE1356" w14:paraId="1D2D1E1F" w14:textId="77777777" w:rsidTr="00617418">
        <w:tc>
          <w:tcPr>
            <w:tcW w:w="13892" w:type="dxa"/>
            <w:gridSpan w:val="5"/>
            <w:vAlign w:val="center"/>
          </w:tcPr>
          <w:p w14:paraId="4C424B44" w14:textId="77777777" w:rsidR="006C6E2B" w:rsidRPr="00EE1356" w:rsidRDefault="006C6E2B" w:rsidP="0062412D">
            <w:pPr>
              <w:spacing w:before="120" w:after="120"/>
              <w:rPr>
                <w:b/>
                <w:color w:val="000000" w:themeColor="text1"/>
                <w:sz w:val="26"/>
                <w:szCs w:val="26"/>
              </w:rPr>
            </w:pPr>
            <w:r w:rsidRPr="00EE1356">
              <w:rPr>
                <w:b/>
                <w:color w:val="000000" w:themeColor="text1"/>
                <w:sz w:val="26"/>
                <w:szCs w:val="26"/>
              </w:rPr>
              <w:t xml:space="preserve">Thời hạn giải quyết TTHC: </w:t>
            </w:r>
          </w:p>
          <w:p w14:paraId="264E5F46" w14:textId="77777777" w:rsidR="006C6E2B" w:rsidRPr="00EE1356" w:rsidRDefault="006C6E2B" w:rsidP="0062412D">
            <w:pPr>
              <w:spacing w:before="120" w:after="120"/>
              <w:ind w:firstLine="63"/>
              <w:jc w:val="both"/>
              <w:rPr>
                <w:color w:val="000000" w:themeColor="text1"/>
                <w:szCs w:val="28"/>
              </w:rPr>
            </w:pPr>
            <w:r w:rsidRPr="00EE1356">
              <w:rPr>
                <w:color w:val="000000" w:themeColor="text1"/>
                <w:szCs w:val="28"/>
              </w:rPr>
              <w:t>- Trong thời hạn 30 ngày kể từ ngày nhận đủ hồ sơ phân loại đơn vị hành chính cấp xã do UBND cấp huyện gửi đến, Giám đốc Sở Nội vụ quyết định thành lập Hội đồng thẩm định, chủ trì tổ chức thẩm định, chủ trì tổ chức khảo sát để phục vụ việc thẩm định. (Trường hợp cần thiết Sở Nội vụ thành lập Hội đồng thẩm định chung về phân loại ĐVHC cấp xã).</w:t>
            </w:r>
          </w:p>
          <w:p w14:paraId="27A9C5AA" w14:textId="77777777" w:rsidR="003B1F96" w:rsidRPr="00EE1356" w:rsidRDefault="006C6E2B" w:rsidP="0062412D">
            <w:pPr>
              <w:spacing w:before="120" w:after="120"/>
              <w:ind w:firstLine="63"/>
              <w:jc w:val="both"/>
              <w:rPr>
                <w:color w:val="000000" w:themeColor="text1"/>
                <w:szCs w:val="28"/>
              </w:rPr>
            </w:pPr>
            <w:r w:rsidRPr="00EE1356">
              <w:rPr>
                <w:color w:val="000000" w:themeColor="text1"/>
                <w:szCs w:val="28"/>
              </w:rPr>
              <w:lastRenderedPageBreak/>
              <w:t>- Sở Nội vụ trình Chủ tịch UBND tỉnh quyết định phân loại đơn vị hành chính cấp xã trong thời hạn 15 ngày k</w:t>
            </w:r>
            <w:r w:rsidR="003B1F96" w:rsidRPr="00EE1356">
              <w:rPr>
                <w:color w:val="000000" w:themeColor="text1"/>
                <w:szCs w:val="28"/>
              </w:rPr>
              <w:t>ể từ ngày có kết quả thẩm định.</w:t>
            </w:r>
          </w:p>
          <w:p w14:paraId="3710DE4E" w14:textId="77777777" w:rsidR="006C6E2B" w:rsidRPr="00EE1356" w:rsidRDefault="006C6E2B" w:rsidP="0062412D">
            <w:pPr>
              <w:spacing w:before="120" w:after="120"/>
              <w:ind w:firstLine="63"/>
              <w:jc w:val="both"/>
              <w:rPr>
                <w:color w:val="000000" w:themeColor="text1"/>
                <w:spacing w:val="-2"/>
                <w:szCs w:val="28"/>
              </w:rPr>
            </w:pPr>
            <w:r w:rsidRPr="00EE1356">
              <w:rPr>
                <w:color w:val="000000" w:themeColor="text1"/>
                <w:spacing w:val="-2"/>
                <w:szCs w:val="28"/>
              </w:rPr>
              <w:t>- Chủ tịch UBND tỉnh xem xét, quyết định phân loại đơn vị hành chính cấp xã trong thời hạn 15 ngày kể từ ngày nhận được hồ sơ trình của Sở Nội vụ.</w:t>
            </w:r>
          </w:p>
        </w:tc>
      </w:tr>
    </w:tbl>
    <w:p w14:paraId="66E93F2F" w14:textId="77777777" w:rsidR="00B67E03" w:rsidRDefault="00B67E03" w:rsidP="00214F7E">
      <w:pPr>
        <w:spacing w:after="100"/>
        <w:ind w:firstLine="720"/>
        <w:jc w:val="both"/>
        <w:rPr>
          <w:b/>
          <w:color w:val="000000" w:themeColor="text1"/>
          <w:sz w:val="26"/>
          <w:szCs w:val="26"/>
        </w:rPr>
      </w:pPr>
    </w:p>
    <w:p w14:paraId="1D29E98F" w14:textId="77777777" w:rsidR="006C6E2B" w:rsidRPr="00EE1356" w:rsidRDefault="006C6E2B" w:rsidP="00214F7E">
      <w:pPr>
        <w:spacing w:after="100"/>
        <w:ind w:firstLine="720"/>
        <w:jc w:val="both"/>
        <w:rPr>
          <w:b/>
          <w:color w:val="000000" w:themeColor="text1"/>
          <w:sz w:val="26"/>
          <w:szCs w:val="26"/>
        </w:rPr>
      </w:pPr>
      <w:r w:rsidRPr="00EE1356">
        <w:rPr>
          <w:b/>
          <w:color w:val="000000" w:themeColor="text1"/>
          <w:sz w:val="26"/>
          <w:szCs w:val="26"/>
        </w:rPr>
        <w:t xml:space="preserve">B. QUY TRÌNH NỘI BỘ </w:t>
      </w:r>
      <w:r w:rsidR="00A55A2F" w:rsidRPr="00EE1356">
        <w:rPr>
          <w:b/>
          <w:color w:val="000000" w:themeColor="text1"/>
          <w:sz w:val="26"/>
          <w:szCs w:val="26"/>
        </w:rPr>
        <w:t xml:space="preserve">TRONG </w:t>
      </w:r>
      <w:r w:rsidRPr="00EE1356">
        <w:rPr>
          <w:b/>
          <w:color w:val="000000" w:themeColor="text1"/>
          <w:sz w:val="26"/>
          <w:szCs w:val="26"/>
        </w:rPr>
        <w:t>GIẢI QUYẾT TTHC LĨNH VỰC THI ĐUA, KHEN THƯỞNG</w:t>
      </w:r>
    </w:p>
    <w:p w14:paraId="6BF1D39C" w14:textId="77777777" w:rsidR="006C6E2B" w:rsidRPr="00EE1356" w:rsidRDefault="006C6E2B" w:rsidP="00214F7E">
      <w:pPr>
        <w:spacing w:after="100"/>
        <w:jc w:val="both"/>
        <w:rPr>
          <w:rFonts w:ascii="Times New Roman Bold" w:hAnsi="Times New Roman Bold"/>
          <w:b/>
          <w:color w:val="000000" w:themeColor="text1"/>
          <w:sz w:val="26"/>
          <w:szCs w:val="26"/>
        </w:rPr>
      </w:pPr>
      <w:r w:rsidRPr="00EE1356">
        <w:rPr>
          <w:b/>
          <w:color w:val="000000" w:themeColor="text1"/>
          <w:sz w:val="26"/>
          <w:szCs w:val="26"/>
        </w:rPr>
        <w:tab/>
      </w:r>
      <w:r w:rsidR="007E5593" w:rsidRPr="00EE1356">
        <w:rPr>
          <w:rFonts w:ascii="Times New Roman Bold" w:hAnsi="Times New Roman Bold"/>
          <w:b/>
          <w:color w:val="000000" w:themeColor="text1"/>
          <w:sz w:val="26"/>
          <w:szCs w:val="26"/>
        </w:rPr>
        <w:t>I</w:t>
      </w:r>
      <w:r w:rsidRPr="00EE1356">
        <w:rPr>
          <w:rFonts w:ascii="Times New Roman Bold" w:hAnsi="Times New Roman Bold"/>
          <w:b/>
          <w:color w:val="000000" w:themeColor="text1"/>
          <w:sz w:val="26"/>
          <w:szCs w:val="26"/>
        </w:rPr>
        <w:t xml:space="preserve">. </w:t>
      </w:r>
      <w:r w:rsidR="00214F7E" w:rsidRPr="00EE1356">
        <w:rPr>
          <w:rFonts w:ascii="Times New Roman Bold" w:hAnsi="Times New Roman Bold"/>
          <w:b/>
          <w:color w:val="000000" w:themeColor="text1"/>
          <w:sz w:val="26"/>
          <w:szCs w:val="26"/>
        </w:rPr>
        <w:t>CẤP TỈNH</w:t>
      </w:r>
    </w:p>
    <w:p w14:paraId="374FFE82" w14:textId="77777777" w:rsidR="00A55A2F" w:rsidRPr="00EE1356" w:rsidRDefault="006C6E2B" w:rsidP="00214F7E">
      <w:pPr>
        <w:spacing w:after="100"/>
        <w:jc w:val="both"/>
        <w:rPr>
          <w:b/>
          <w:color w:val="000000" w:themeColor="text1"/>
          <w:sz w:val="26"/>
          <w:szCs w:val="26"/>
        </w:rPr>
      </w:pPr>
      <w:r w:rsidRPr="00EE1356">
        <w:rPr>
          <w:b/>
          <w:bCs/>
          <w:color w:val="000000" w:themeColor="text1"/>
          <w:sz w:val="26"/>
          <w:szCs w:val="26"/>
        </w:rPr>
        <w:tab/>
      </w:r>
      <w:r w:rsidR="007E5593" w:rsidRPr="00EE1356">
        <w:rPr>
          <w:b/>
          <w:bCs/>
          <w:color w:val="000000" w:themeColor="text1"/>
          <w:sz w:val="26"/>
          <w:szCs w:val="26"/>
        </w:rPr>
        <w:t xml:space="preserve">1. Quy trình </w:t>
      </w:r>
      <w:r w:rsidR="00A55A2F" w:rsidRPr="00EE1356">
        <w:rPr>
          <w:b/>
          <w:bCs/>
          <w:color w:val="000000" w:themeColor="text1"/>
          <w:sz w:val="26"/>
          <w:szCs w:val="26"/>
        </w:rPr>
        <w:t xml:space="preserve">số </w:t>
      </w:r>
      <w:r w:rsidR="007937BF" w:rsidRPr="00EE1356">
        <w:rPr>
          <w:b/>
          <w:bCs/>
          <w:color w:val="000000" w:themeColor="text1"/>
          <w:sz w:val="26"/>
          <w:szCs w:val="26"/>
        </w:rPr>
        <w:t xml:space="preserve">01: </w:t>
      </w:r>
      <w:r w:rsidR="007E5593" w:rsidRPr="00EE1356">
        <w:rPr>
          <w:bCs/>
          <w:color w:val="000000" w:themeColor="text1"/>
          <w:sz w:val="26"/>
          <w:szCs w:val="26"/>
        </w:rPr>
        <w:t>á</w:t>
      </w:r>
      <w:r w:rsidR="007E5593" w:rsidRPr="00EE1356">
        <w:rPr>
          <w:color w:val="000000" w:themeColor="text1"/>
          <w:sz w:val="26"/>
          <w:szCs w:val="26"/>
        </w:rPr>
        <w:t>p dụng đối với các thủ tục</w:t>
      </w:r>
      <w:r w:rsidR="00A55A2F" w:rsidRPr="00EE1356">
        <w:rPr>
          <w:color w:val="000000" w:themeColor="text1"/>
          <w:sz w:val="26"/>
          <w:szCs w:val="26"/>
        </w:rPr>
        <w:t>:</w:t>
      </w:r>
    </w:p>
    <w:p w14:paraId="12E39E5E"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(1) Thủ tục tặng thưởng Bằng khen của Bộ, ban, ngành, tỉnh</w:t>
      </w:r>
      <w:r w:rsidR="007937BF" w:rsidRPr="00EE1356">
        <w:rPr>
          <w:color w:val="000000" w:themeColor="text1"/>
          <w:sz w:val="26"/>
          <w:szCs w:val="26"/>
        </w:rPr>
        <w:t xml:space="preserve"> (cấp tỉnh)</w:t>
      </w:r>
      <w:r w:rsidRPr="00EE1356">
        <w:rPr>
          <w:color w:val="000000" w:themeColor="text1"/>
          <w:sz w:val="26"/>
          <w:szCs w:val="26"/>
        </w:rPr>
        <w:t>;</w:t>
      </w:r>
    </w:p>
    <w:p w14:paraId="413F2728"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(2) Thủ tục tặng Cờ thi đua của Bộ, ban, ngành, tỉnh</w:t>
      </w:r>
      <w:r w:rsidR="007937BF" w:rsidRPr="00EE1356">
        <w:rPr>
          <w:color w:val="000000" w:themeColor="text1"/>
          <w:sz w:val="26"/>
          <w:szCs w:val="26"/>
        </w:rPr>
        <w:t xml:space="preserve"> (cấp tỉnh)</w:t>
      </w:r>
      <w:r w:rsidRPr="00EE1356">
        <w:rPr>
          <w:color w:val="000000" w:themeColor="text1"/>
          <w:sz w:val="26"/>
          <w:szCs w:val="26"/>
        </w:rPr>
        <w:t>;</w:t>
      </w:r>
    </w:p>
    <w:p w14:paraId="2ECE0D69"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 xml:space="preserve">(3) </w:t>
      </w:r>
      <w:r w:rsidR="007937BF" w:rsidRPr="00EE1356">
        <w:rPr>
          <w:color w:val="000000" w:themeColor="text1"/>
          <w:sz w:val="26"/>
          <w:szCs w:val="26"/>
        </w:rPr>
        <w:t>Thủ tục tặng danh</w:t>
      </w:r>
      <w:r w:rsidRPr="00EE1356">
        <w:rPr>
          <w:color w:val="000000" w:themeColor="text1"/>
          <w:sz w:val="26"/>
          <w:szCs w:val="26"/>
        </w:rPr>
        <w:t xml:space="preserve"> hiệu Chiến sỹ thi đua Bộ, ban, ngành, tỉnh</w:t>
      </w:r>
      <w:r w:rsidR="007937BF" w:rsidRPr="00EE1356">
        <w:rPr>
          <w:color w:val="000000" w:themeColor="text1"/>
          <w:sz w:val="26"/>
          <w:szCs w:val="26"/>
        </w:rPr>
        <w:t xml:space="preserve"> (cấp tỉnh)</w:t>
      </w:r>
      <w:r w:rsidRPr="00EE1356">
        <w:rPr>
          <w:color w:val="000000" w:themeColor="text1"/>
          <w:sz w:val="26"/>
          <w:szCs w:val="26"/>
        </w:rPr>
        <w:t>;</w:t>
      </w:r>
    </w:p>
    <w:p w14:paraId="31E553DB"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(4) Thủ tục tặng danh hiệu Tập thể lao động xuất sắc</w:t>
      </w:r>
      <w:r w:rsidR="007937BF" w:rsidRPr="00EE1356">
        <w:rPr>
          <w:color w:val="000000" w:themeColor="text1"/>
        </w:rPr>
        <w:t xml:space="preserve"> </w:t>
      </w:r>
      <w:r w:rsidR="007937BF" w:rsidRPr="00EE1356">
        <w:rPr>
          <w:color w:val="000000" w:themeColor="text1"/>
          <w:sz w:val="26"/>
          <w:szCs w:val="26"/>
        </w:rPr>
        <w:t>(cấp tỉnh)</w:t>
      </w:r>
      <w:r w:rsidRPr="00EE1356">
        <w:rPr>
          <w:color w:val="000000" w:themeColor="text1"/>
          <w:sz w:val="26"/>
          <w:szCs w:val="26"/>
        </w:rPr>
        <w:t>;</w:t>
      </w:r>
    </w:p>
    <w:p w14:paraId="45CEC2D0"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 xml:space="preserve">(5) </w:t>
      </w:r>
      <w:r w:rsidR="00A55A2F" w:rsidRPr="00EE1356">
        <w:rPr>
          <w:color w:val="000000" w:themeColor="text1"/>
          <w:sz w:val="26"/>
          <w:szCs w:val="26"/>
        </w:rPr>
        <w:t>Thủ tục</w:t>
      </w:r>
      <w:r w:rsidR="007937BF" w:rsidRPr="00EE1356">
        <w:rPr>
          <w:color w:val="000000" w:themeColor="text1"/>
          <w:sz w:val="26"/>
          <w:szCs w:val="26"/>
        </w:rPr>
        <w:t xml:space="preserve"> tặng</w:t>
      </w:r>
      <w:r w:rsidRPr="00EE1356">
        <w:rPr>
          <w:color w:val="000000" w:themeColor="text1"/>
          <w:sz w:val="26"/>
          <w:szCs w:val="26"/>
        </w:rPr>
        <w:t xml:space="preserve"> thưởng</w:t>
      </w:r>
      <w:r w:rsidR="00A55A2F" w:rsidRPr="00EE1356">
        <w:rPr>
          <w:color w:val="000000" w:themeColor="text1"/>
          <w:spacing w:val="58"/>
          <w:sz w:val="26"/>
          <w:szCs w:val="26"/>
        </w:rPr>
        <w:t xml:space="preserve"> </w:t>
      </w:r>
      <w:r w:rsidRPr="00EE1356">
        <w:rPr>
          <w:color w:val="000000" w:themeColor="text1"/>
          <w:sz w:val="26"/>
          <w:szCs w:val="26"/>
        </w:rPr>
        <w:t>Bằng khen của của Bộ, ban, ngành, tỉnh theo chuyên</w:t>
      </w:r>
      <w:r w:rsidRPr="00EE1356">
        <w:rPr>
          <w:color w:val="000000" w:themeColor="text1"/>
          <w:spacing w:val="-11"/>
          <w:sz w:val="26"/>
          <w:szCs w:val="26"/>
        </w:rPr>
        <w:t xml:space="preserve"> </w:t>
      </w:r>
      <w:r w:rsidRPr="00EE1356">
        <w:rPr>
          <w:color w:val="000000" w:themeColor="text1"/>
          <w:sz w:val="26"/>
          <w:szCs w:val="26"/>
        </w:rPr>
        <w:t>đề</w:t>
      </w:r>
      <w:r w:rsidR="007937BF" w:rsidRPr="00EE1356">
        <w:rPr>
          <w:color w:val="000000" w:themeColor="text1"/>
          <w:sz w:val="26"/>
          <w:szCs w:val="26"/>
        </w:rPr>
        <w:t xml:space="preserve"> (cấp tỉnh)</w:t>
      </w:r>
      <w:r w:rsidRPr="00EE1356">
        <w:rPr>
          <w:color w:val="000000" w:themeColor="text1"/>
          <w:sz w:val="26"/>
          <w:szCs w:val="26"/>
        </w:rPr>
        <w:t>;</w:t>
      </w:r>
    </w:p>
    <w:p w14:paraId="28147FA1"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(6) Thủ tục tặng Cờ thi đua của Bộ, ban, ngành, tỉnh theo chuyên đề</w:t>
      </w:r>
      <w:r w:rsidR="007937BF" w:rsidRPr="00EE1356">
        <w:rPr>
          <w:color w:val="000000" w:themeColor="text1"/>
          <w:sz w:val="26"/>
          <w:szCs w:val="26"/>
        </w:rPr>
        <w:t xml:space="preserve"> (cấp tỉnh)</w:t>
      </w:r>
      <w:r w:rsidR="00A55A2F" w:rsidRPr="00EE1356">
        <w:rPr>
          <w:color w:val="000000" w:themeColor="text1"/>
          <w:sz w:val="26"/>
          <w:szCs w:val="26"/>
        </w:rPr>
        <w:t>;</w:t>
      </w:r>
    </w:p>
    <w:p w14:paraId="357103B4" w14:textId="77777777" w:rsidR="00A55A2F" w:rsidRPr="00EE1356" w:rsidRDefault="007E5593" w:rsidP="00214F7E">
      <w:pPr>
        <w:spacing w:after="100"/>
        <w:ind w:firstLine="709"/>
        <w:jc w:val="both"/>
        <w:rPr>
          <w:color w:val="000000" w:themeColor="text1"/>
          <w:sz w:val="26"/>
          <w:szCs w:val="26"/>
        </w:rPr>
      </w:pPr>
      <w:r w:rsidRPr="00EE1356">
        <w:rPr>
          <w:color w:val="000000" w:themeColor="text1"/>
          <w:sz w:val="26"/>
          <w:szCs w:val="26"/>
        </w:rPr>
        <w:t>(</w:t>
      </w:r>
      <w:r w:rsidR="007937BF" w:rsidRPr="00EE1356">
        <w:rPr>
          <w:color w:val="000000" w:themeColor="text1"/>
          <w:sz w:val="26"/>
          <w:szCs w:val="26"/>
        </w:rPr>
        <w:t>7</w:t>
      </w:r>
      <w:r w:rsidR="00A55A2F" w:rsidRPr="00EE1356">
        <w:rPr>
          <w:color w:val="000000" w:themeColor="text1"/>
          <w:sz w:val="26"/>
          <w:szCs w:val="26"/>
        </w:rPr>
        <w:t>) Thủ</w:t>
      </w:r>
      <w:r w:rsidRPr="00EE1356">
        <w:rPr>
          <w:color w:val="000000" w:themeColor="text1"/>
          <w:sz w:val="26"/>
          <w:szCs w:val="26"/>
        </w:rPr>
        <w:t xml:space="preserve"> tục  tặng  thưởng</w:t>
      </w:r>
      <w:r w:rsidR="00A55A2F" w:rsidRPr="00EE1356">
        <w:rPr>
          <w:color w:val="000000" w:themeColor="text1"/>
          <w:spacing w:val="58"/>
          <w:sz w:val="26"/>
          <w:szCs w:val="26"/>
        </w:rPr>
        <w:t xml:space="preserve"> </w:t>
      </w:r>
      <w:r w:rsidRPr="00EE1356">
        <w:rPr>
          <w:color w:val="000000" w:themeColor="text1"/>
          <w:sz w:val="26"/>
          <w:szCs w:val="26"/>
        </w:rPr>
        <w:t>Bằng khen của Bộ, ban, ngành, tỉnh cho gia đình</w:t>
      </w:r>
      <w:r w:rsidR="007937BF" w:rsidRPr="00EE1356">
        <w:rPr>
          <w:color w:val="000000" w:themeColor="text1"/>
          <w:sz w:val="26"/>
          <w:szCs w:val="26"/>
        </w:rPr>
        <w:t xml:space="preserve"> (cấp tỉnh)</w:t>
      </w:r>
      <w:r w:rsidRPr="00EE1356">
        <w:rPr>
          <w:color w:val="000000" w:themeColor="text1"/>
          <w:sz w:val="26"/>
          <w:szCs w:val="26"/>
        </w:rPr>
        <w:t>;</w:t>
      </w:r>
    </w:p>
    <w:p w14:paraId="4BA7DD6B" w14:textId="77777777" w:rsidR="007E5593" w:rsidRPr="00EE1356" w:rsidRDefault="007E5593" w:rsidP="00214F7E">
      <w:pPr>
        <w:spacing w:after="100"/>
        <w:ind w:firstLine="709"/>
        <w:jc w:val="both"/>
        <w:rPr>
          <w:color w:val="000000" w:themeColor="text1"/>
          <w:sz w:val="26"/>
          <w:szCs w:val="26"/>
        </w:rPr>
      </w:pPr>
      <w:r w:rsidRPr="00EE1356">
        <w:rPr>
          <w:color w:val="000000" w:themeColor="text1"/>
          <w:sz w:val="26"/>
          <w:szCs w:val="26"/>
        </w:rPr>
        <w:t>(</w:t>
      </w:r>
      <w:r w:rsidR="007937BF" w:rsidRPr="00EE1356">
        <w:rPr>
          <w:color w:val="000000" w:themeColor="text1"/>
          <w:sz w:val="26"/>
          <w:szCs w:val="26"/>
        </w:rPr>
        <w:t>8</w:t>
      </w:r>
      <w:r w:rsidR="00A55A2F" w:rsidRPr="00EE1356">
        <w:rPr>
          <w:color w:val="000000" w:themeColor="text1"/>
          <w:sz w:val="26"/>
          <w:szCs w:val="26"/>
        </w:rPr>
        <w:t>) Thủ tục tặng</w:t>
      </w:r>
      <w:r w:rsidRPr="00EE1356">
        <w:rPr>
          <w:color w:val="000000" w:themeColor="text1"/>
          <w:sz w:val="26"/>
          <w:szCs w:val="26"/>
        </w:rPr>
        <w:t xml:space="preserve"> thưởng</w:t>
      </w:r>
      <w:r w:rsidR="00A55A2F" w:rsidRPr="00EE1356">
        <w:rPr>
          <w:color w:val="000000" w:themeColor="text1"/>
          <w:spacing w:val="58"/>
          <w:sz w:val="26"/>
          <w:szCs w:val="26"/>
        </w:rPr>
        <w:t xml:space="preserve"> </w:t>
      </w:r>
      <w:r w:rsidRPr="00EE1356">
        <w:rPr>
          <w:color w:val="000000" w:themeColor="text1"/>
          <w:sz w:val="26"/>
          <w:szCs w:val="26"/>
        </w:rPr>
        <w:t>Bằng khen của của Bộ, ban, ngành, tỉnh về thành tích đối ngoại</w:t>
      </w:r>
      <w:r w:rsidR="007937BF" w:rsidRPr="00EE1356">
        <w:rPr>
          <w:color w:val="000000" w:themeColor="text1"/>
          <w:sz w:val="26"/>
          <w:szCs w:val="26"/>
        </w:rPr>
        <w:t xml:space="preserve"> (cấp tỉnh)</w:t>
      </w:r>
      <w:r w:rsidRPr="00EE1356">
        <w:rPr>
          <w:color w:val="000000" w:themeColor="text1"/>
          <w:sz w:val="26"/>
          <w:szCs w:val="26"/>
        </w:rPr>
        <w:t>.</w:t>
      </w:r>
    </w:p>
    <w:tbl>
      <w:tblPr>
        <w:tblStyle w:val="TableGrid"/>
        <w:tblW w:w="14601" w:type="dxa"/>
        <w:tblInd w:w="108" w:type="dxa"/>
        <w:tblLayout w:type="fixed"/>
        <w:tblLook w:val="04A0" w:firstRow="1" w:lastRow="0" w:firstColumn="1" w:lastColumn="0" w:noHBand="0" w:noVBand="1"/>
      </w:tblPr>
      <w:tblGrid>
        <w:gridCol w:w="1276"/>
        <w:gridCol w:w="4820"/>
        <w:gridCol w:w="2551"/>
        <w:gridCol w:w="1985"/>
        <w:gridCol w:w="3969"/>
      </w:tblGrid>
      <w:tr w:rsidR="00EE1356" w:rsidRPr="00EE1356" w14:paraId="39C47A2E" w14:textId="77777777" w:rsidTr="003E146B">
        <w:tc>
          <w:tcPr>
            <w:tcW w:w="1276" w:type="dxa"/>
            <w:vAlign w:val="center"/>
          </w:tcPr>
          <w:p w14:paraId="01E62139" w14:textId="77777777" w:rsidR="007E5593" w:rsidRPr="00EE1356" w:rsidRDefault="007E5593" w:rsidP="003E146B">
            <w:pPr>
              <w:spacing w:before="60" w:after="60"/>
              <w:jc w:val="center"/>
              <w:rPr>
                <w:b/>
                <w:color w:val="000000" w:themeColor="text1"/>
                <w:sz w:val="26"/>
                <w:szCs w:val="26"/>
              </w:rPr>
            </w:pPr>
            <w:r w:rsidRPr="00EE1356">
              <w:rPr>
                <w:b/>
                <w:color w:val="000000" w:themeColor="text1"/>
                <w:sz w:val="26"/>
                <w:szCs w:val="26"/>
              </w:rPr>
              <w:t xml:space="preserve">Trình tự các bước </w:t>
            </w:r>
          </w:p>
        </w:tc>
        <w:tc>
          <w:tcPr>
            <w:tcW w:w="4820" w:type="dxa"/>
            <w:tcBorders>
              <w:bottom w:val="single" w:sz="4" w:space="0" w:color="auto"/>
            </w:tcBorders>
            <w:vAlign w:val="center"/>
          </w:tcPr>
          <w:p w14:paraId="749548E4" w14:textId="77777777" w:rsidR="007E5593" w:rsidRPr="00EE1356" w:rsidRDefault="007E5593" w:rsidP="002D0FD3">
            <w:pPr>
              <w:spacing w:before="60" w:after="60"/>
              <w:jc w:val="center"/>
              <w:rPr>
                <w:b/>
                <w:color w:val="000000" w:themeColor="text1"/>
                <w:sz w:val="26"/>
                <w:szCs w:val="26"/>
              </w:rPr>
            </w:pPr>
            <w:r w:rsidRPr="00EE1356">
              <w:rPr>
                <w:b/>
                <w:color w:val="000000" w:themeColor="text1"/>
                <w:sz w:val="26"/>
                <w:szCs w:val="26"/>
              </w:rPr>
              <w:t>Nội dung công việc</w:t>
            </w:r>
          </w:p>
        </w:tc>
        <w:tc>
          <w:tcPr>
            <w:tcW w:w="2551" w:type="dxa"/>
            <w:vAlign w:val="center"/>
          </w:tcPr>
          <w:p w14:paraId="1E1A5416" w14:textId="77777777" w:rsidR="007E5593" w:rsidRPr="00EE1356" w:rsidRDefault="007E5593" w:rsidP="003E146B">
            <w:pPr>
              <w:spacing w:before="60" w:after="60"/>
              <w:jc w:val="center"/>
              <w:rPr>
                <w:b/>
                <w:color w:val="000000" w:themeColor="text1"/>
                <w:sz w:val="26"/>
                <w:szCs w:val="26"/>
              </w:rPr>
            </w:pPr>
            <w:r w:rsidRPr="00EE1356">
              <w:rPr>
                <w:b/>
                <w:color w:val="000000" w:themeColor="text1"/>
                <w:sz w:val="26"/>
                <w:szCs w:val="26"/>
              </w:rPr>
              <w:t>Trách nhiệm xử lý công việc</w:t>
            </w:r>
          </w:p>
        </w:tc>
        <w:tc>
          <w:tcPr>
            <w:tcW w:w="1985" w:type="dxa"/>
            <w:vAlign w:val="center"/>
          </w:tcPr>
          <w:p w14:paraId="731880C5" w14:textId="77777777" w:rsidR="007E5593" w:rsidRPr="00EE1356" w:rsidRDefault="00657D93" w:rsidP="00657D93">
            <w:pPr>
              <w:spacing w:before="60" w:after="60"/>
              <w:jc w:val="center"/>
              <w:rPr>
                <w:b/>
                <w:color w:val="000000" w:themeColor="text1"/>
                <w:sz w:val="26"/>
                <w:szCs w:val="26"/>
              </w:rPr>
            </w:pPr>
            <w:r w:rsidRPr="00EE1356">
              <w:rPr>
                <w:b/>
                <w:color w:val="000000" w:themeColor="text1"/>
                <w:sz w:val="26"/>
                <w:szCs w:val="26"/>
              </w:rPr>
              <w:t>Thời gian</w:t>
            </w:r>
          </w:p>
        </w:tc>
        <w:tc>
          <w:tcPr>
            <w:tcW w:w="3969" w:type="dxa"/>
            <w:tcBorders>
              <w:bottom w:val="single" w:sz="4" w:space="0" w:color="auto"/>
            </w:tcBorders>
            <w:vAlign w:val="center"/>
          </w:tcPr>
          <w:p w14:paraId="0E10E8ED" w14:textId="77777777" w:rsidR="007E5593" w:rsidRPr="00EE1356" w:rsidRDefault="007E5593" w:rsidP="007937BF">
            <w:pPr>
              <w:spacing w:before="60" w:after="60"/>
              <w:ind w:firstLine="720"/>
              <w:jc w:val="both"/>
              <w:rPr>
                <w:b/>
                <w:color w:val="000000" w:themeColor="text1"/>
                <w:sz w:val="26"/>
                <w:szCs w:val="26"/>
              </w:rPr>
            </w:pPr>
            <w:r w:rsidRPr="00EE1356">
              <w:rPr>
                <w:b/>
                <w:color w:val="000000" w:themeColor="text1"/>
                <w:sz w:val="26"/>
                <w:szCs w:val="26"/>
              </w:rPr>
              <w:t>Kết quả/ sản phẩm</w:t>
            </w:r>
          </w:p>
        </w:tc>
      </w:tr>
      <w:tr w:rsidR="00EE1356" w:rsidRPr="00EE1356" w14:paraId="37CA3A36" w14:textId="77777777" w:rsidTr="003E146B">
        <w:tc>
          <w:tcPr>
            <w:tcW w:w="1276" w:type="dxa"/>
            <w:vMerge w:val="restart"/>
            <w:tcBorders>
              <w:right w:val="single" w:sz="4" w:space="0" w:color="auto"/>
            </w:tcBorders>
            <w:vAlign w:val="center"/>
          </w:tcPr>
          <w:p w14:paraId="41900563"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Bước 1</w:t>
            </w:r>
          </w:p>
        </w:tc>
        <w:tc>
          <w:tcPr>
            <w:tcW w:w="4820" w:type="dxa"/>
            <w:tcBorders>
              <w:top w:val="single" w:sz="4" w:space="0" w:color="auto"/>
              <w:left w:val="single" w:sz="4" w:space="0" w:color="auto"/>
              <w:bottom w:val="nil"/>
              <w:right w:val="single" w:sz="4" w:space="0" w:color="auto"/>
            </w:tcBorders>
            <w:vAlign w:val="center"/>
          </w:tcPr>
          <w:p w14:paraId="4D2B762A"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Tiếp nhận hồ sơ:</w:t>
            </w:r>
          </w:p>
          <w:p w14:paraId="176102E0" w14:textId="77777777" w:rsidR="007937BF" w:rsidRPr="00EE1356" w:rsidRDefault="007937BF" w:rsidP="00526C47">
            <w:pPr>
              <w:spacing w:before="60" w:after="60"/>
              <w:jc w:val="both"/>
              <w:rPr>
                <w:color w:val="000000" w:themeColor="text1"/>
                <w:sz w:val="26"/>
                <w:szCs w:val="26"/>
              </w:rPr>
            </w:pPr>
            <w:r w:rsidRPr="00EE1356">
              <w:rPr>
                <w:color w:val="000000" w:themeColor="text1"/>
                <w:sz w:val="26"/>
                <w:szCs w:val="26"/>
              </w:rPr>
              <w:t xml:space="preserve">- Trường hợp hồ sơ đầy đủ thành phần, hợp lệ theo quy định, </w:t>
            </w:r>
            <w:r w:rsidR="003E146B" w:rsidRPr="00EE1356">
              <w:rPr>
                <w:color w:val="000000" w:themeColor="text1"/>
                <w:sz w:val="26"/>
                <w:szCs w:val="26"/>
              </w:rPr>
              <w:t>c</w:t>
            </w:r>
            <w:r w:rsidRPr="00EE1356">
              <w:rPr>
                <w:color w:val="000000" w:themeColor="text1"/>
                <w:sz w:val="26"/>
                <w:szCs w:val="26"/>
              </w:rPr>
              <w:t>huyển Ban Thi đua, khen t</w:t>
            </w:r>
            <w:r w:rsidR="003E146B" w:rsidRPr="00EE1356">
              <w:rPr>
                <w:color w:val="000000" w:themeColor="text1"/>
                <w:sz w:val="26"/>
                <w:szCs w:val="26"/>
              </w:rPr>
              <w:t>hưởng thụ lý giải quyết</w:t>
            </w:r>
          </w:p>
        </w:tc>
        <w:tc>
          <w:tcPr>
            <w:tcW w:w="2551" w:type="dxa"/>
            <w:vMerge w:val="restart"/>
            <w:tcBorders>
              <w:left w:val="single" w:sz="4" w:space="0" w:color="auto"/>
            </w:tcBorders>
            <w:vAlign w:val="center"/>
          </w:tcPr>
          <w:p w14:paraId="7FB80823"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xml:space="preserve">Bộ phận Tiếp nhận và Trả kết quả </w:t>
            </w:r>
            <w:r w:rsidR="00526C47">
              <w:rPr>
                <w:color w:val="000000" w:themeColor="text1"/>
                <w:sz w:val="26"/>
                <w:szCs w:val="26"/>
              </w:rPr>
              <w:t xml:space="preserve">của </w:t>
            </w:r>
            <w:r w:rsidRPr="00EE1356">
              <w:rPr>
                <w:color w:val="000000" w:themeColor="text1"/>
                <w:sz w:val="26"/>
                <w:szCs w:val="26"/>
              </w:rPr>
              <w:t>Sở Nội vụ</w:t>
            </w:r>
          </w:p>
        </w:tc>
        <w:tc>
          <w:tcPr>
            <w:tcW w:w="1985" w:type="dxa"/>
            <w:vMerge w:val="restart"/>
            <w:tcBorders>
              <w:right w:val="single" w:sz="4" w:space="0" w:color="auto"/>
            </w:tcBorders>
            <w:vAlign w:val="center"/>
          </w:tcPr>
          <w:p w14:paraId="521D32D4" w14:textId="77777777" w:rsidR="007937BF" w:rsidRPr="00EE1356" w:rsidRDefault="007937BF" w:rsidP="007937BF">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tcPr>
          <w:p w14:paraId="4533E2A1" w14:textId="77777777" w:rsidR="007937BF" w:rsidRPr="00EE1356" w:rsidRDefault="007937BF" w:rsidP="007660AB">
            <w:pPr>
              <w:spacing w:before="60" w:after="60"/>
              <w:jc w:val="both"/>
              <w:rPr>
                <w:color w:val="000000" w:themeColor="text1"/>
                <w:sz w:val="26"/>
                <w:szCs w:val="26"/>
              </w:rPr>
            </w:pPr>
          </w:p>
          <w:p w14:paraId="728A1EBD" w14:textId="77777777" w:rsidR="007937BF" w:rsidRPr="00EE1356" w:rsidRDefault="007937BF" w:rsidP="007660AB">
            <w:pPr>
              <w:spacing w:before="60" w:after="6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71B95567" w14:textId="77777777" w:rsidTr="003E146B">
        <w:tc>
          <w:tcPr>
            <w:tcW w:w="1276" w:type="dxa"/>
            <w:vMerge/>
            <w:tcBorders>
              <w:right w:val="single" w:sz="4" w:space="0" w:color="auto"/>
            </w:tcBorders>
            <w:vAlign w:val="center"/>
          </w:tcPr>
          <w:p w14:paraId="642805B4" w14:textId="77777777" w:rsidR="007937BF" w:rsidRPr="00EE1356" w:rsidRDefault="007937BF" w:rsidP="003E146B">
            <w:pPr>
              <w:spacing w:before="60" w:after="6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6E6FAD4B"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Trường hợp hồ sơ chưa đầy đủ, chưa chính xác theo quy định, hướng dẫn tổ chức, cá nhân hoàn thiện hồ sơ.</w:t>
            </w:r>
          </w:p>
        </w:tc>
        <w:tc>
          <w:tcPr>
            <w:tcW w:w="2551" w:type="dxa"/>
            <w:vMerge/>
            <w:tcBorders>
              <w:left w:val="single" w:sz="4" w:space="0" w:color="auto"/>
            </w:tcBorders>
            <w:vAlign w:val="center"/>
          </w:tcPr>
          <w:p w14:paraId="4D580D75" w14:textId="77777777" w:rsidR="007937BF" w:rsidRPr="00EE1356" w:rsidRDefault="007937BF" w:rsidP="007937BF">
            <w:pPr>
              <w:spacing w:before="60" w:after="60"/>
              <w:jc w:val="both"/>
              <w:rPr>
                <w:color w:val="000000" w:themeColor="text1"/>
                <w:sz w:val="26"/>
                <w:szCs w:val="26"/>
              </w:rPr>
            </w:pPr>
          </w:p>
        </w:tc>
        <w:tc>
          <w:tcPr>
            <w:tcW w:w="1985" w:type="dxa"/>
            <w:vMerge/>
            <w:tcBorders>
              <w:right w:val="single" w:sz="4" w:space="0" w:color="auto"/>
            </w:tcBorders>
            <w:vAlign w:val="center"/>
          </w:tcPr>
          <w:p w14:paraId="46091B0B" w14:textId="77777777" w:rsidR="007937BF" w:rsidRPr="00EE1356" w:rsidRDefault="007937BF" w:rsidP="007937BF">
            <w:pPr>
              <w:spacing w:before="60" w:after="60"/>
              <w:jc w:val="both"/>
              <w:rPr>
                <w:bCs/>
                <w:color w:val="000000" w:themeColor="text1"/>
                <w:spacing w:val="-6"/>
                <w:sz w:val="26"/>
                <w:szCs w:val="26"/>
              </w:rPr>
            </w:pPr>
          </w:p>
        </w:tc>
        <w:tc>
          <w:tcPr>
            <w:tcW w:w="3969" w:type="dxa"/>
            <w:tcBorders>
              <w:top w:val="nil"/>
              <w:left w:val="single" w:sz="4" w:space="0" w:color="auto"/>
              <w:bottom w:val="nil"/>
              <w:right w:val="single" w:sz="4" w:space="0" w:color="auto"/>
            </w:tcBorders>
          </w:tcPr>
          <w:p w14:paraId="665F5128" w14:textId="77777777" w:rsidR="007937BF" w:rsidRPr="00EE1356" w:rsidRDefault="007937BF" w:rsidP="009C3565">
            <w:pPr>
              <w:spacing w:before="60" w:after="6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7447EFC7" w14:textId="77777777" w:rsidTr="003E146B">
        <w:tc>
          <w:tcPr>
            <w:tcW w:w="1276" w:type="dxa"/>
            <w:vMerge/>
            <w:tcBorders>
              <w:right w:val="single" w:sz="4" w:space="0" w:color="auto"/>
            </w:tcBorders>
            <w:vAlign w:val="center"/>
          </w:tcPr>
          <w:p w14:paraId="6E0E4381" w14:textId="77777777" w:rsidR="007937BF" w:rsidRPr="00EE1356" w:rsidRDefault="007937BF" w:rsidP="003E146B">
            <w:pPr>
              <w:spacing w:before="60" w:after="6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tcPr>
          <w:p w14:paraId="3440AC11"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Trường hợp từ chối tiếp nhận hồ sơ phải nêu rõ lý do</w:t>
            </w:r>
          </w:p>
        </w:tc>
        <w:tc>
          <w:tcPr>
            <w:tcW w:w="2551" w:type="dxa"/>
            <w:vMerge/>
            <w:tcBorders>
              <w:left w:val="single" w:sz="4" w:space="0" w:color="auto"/>
            </w:tcBorders>
            <w:vAlign w:val="center"/>
          </w:tcPr>
          <w:p w14:paraId="3015D9ED" w14:textId="77777777" w:rsidR="007937BF" w:rsidRPr="00EE1356" w:rsidRDefault="007937BF" w:rsidP="007937BF">
            <w:pPr>
              <w:spacing w:before="60" w:after="60"/>
              <w:jc w:val="both"/>
              <w:rPr>
                <w:color w:val="000000" w:themeColor="text1"/>
                <w:sz w:val="26"/>
                <w:szCs w:val="26"/>
              </w:rPr>
            </w:pPr>
          </w:p>
        </w:tc>
        <w:tc>
          <w:tcPr>
            <w:tcW w:w="1985" w:type="dxa"/>
            <w:vMerge/>
            <w:tcBorders>
              <w:right w:val="single" w:sz="4" w:space="0" w:color="auto"/>
            </w:tcBorders>
            <w:vAlign w:val="center"/>
          </w:tcPr>
          <w:p w14:paraId="51561317" w14:textId="77777777" w:rsidR="007937BF" w:rsidRPr="00EE1356" w:rsidRDefault="007937BF" w:rsidP="007937BF">
            <w:pPr>
              <w:spacing w:before="60" w:after="60"/>
              <w:jc w:val="both"/>
              <w:rPr>
                <w:bCs/>
                <w:color w:val="000000" w:themeColor="text1"/>
                <w:spacing w:val="-6"/>
                <w:sz w:val="26"/>
                <w:szCs w:val="26"/>
              </w:rPr>
            </w:pPr>
          </w:p>
        </w:tc>
        <w:tc>
          <w:tcPr>
            <w:tcW w:w="3969" w:type="dxa"/>
            <w:tcBorders>
              <w:top w:val="nil"/>
              <w:left w:val="single" w:sz="4" w:space="0" w:color="auto"/>
              <w:bottom w:val="single" w:sz="4" w:space="0" w:color="auto"/>
              <w:right w:val="single" w:sz="4" w:space="0" w:color="auto"/>
            </w:tcBorders>
          </w:tcPr>
          <w:p w14:paraId="6E2749D2" w14:textId="77777777" w:rsidR="007937BF" w:rsidRPr="00EE1356" w:rsidRDefault="007937BF" w:rsidP="007660AB">
            <w:pPr>
              <w:spacing w:before="60" w:after="6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2A12A4A8" w14:textId="77777777" w:rsidTr="00A55A2F">
        <w:trPr>
          <w:trHeight w:val="708"/>
        </w:trPr>
        <w:tc>
          <w:tcPr>
            <w:tcW w:w="1276" w:type="dxa"/>
            <w:vAlign w:val="center"/>
          </w:tcPr>
          <w:p w14:paraId="06C6941E"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Bước 2</w:t>
            </w:r>
          </w:p>
        </w:tc>
        <w:tc>
          <w:tcPr>
            <w:tcW w:w="4820" w:type="dxa"/>
            <w:tcBorders>
              <w:top w:val="single" w:sz="4" w:space="0" w:color="auto"/>
              <w:bottom w:val="single" w:sz="4" w:space="0" w:color="auto"/>
            </w:tcBorders>
            <w:vAlign w:val="center"/>
          </w:tcPr>
          <w:p w14:paraId="0B2CE8E4"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Phân công xử lý hồ sơ</w:t>
            </w:r>
          </w:p>
        </w:tc>
        <w:tc>
          <w:tcPr>
            <w:tcW w:w="2551" w:type="dxa"/>
            <w:vAlign w:val="center"/>
          </w:tcPr>
          <w:p w14:paraId="54EF29D3" w14:textId="77777777" w:rsidR="007937BF" w:rsidRPr="00EE1356" w:rsidRDefault="007937BF" w:rsidP="00526C47">
            <w:pPr>
              <w:spacing w:before="60" w:after="60"/>
              <w:jc w:val="both"/>
              <w:rPr>
                <w:color w:val="000000" w:themeColor="text1"/>
                <w:sz w:val="26"/>
                <w:szCs w:val="26"/>
              </w:rPr>
            </w:pPr>
            <w:r w:rsidRPr="00EE1356">
              <w:rPr>
                <w:color w:val="000000" w:themeColor="text1"/>
                <w:sz w:val="26"/>
                <w:szCs w:val="26"/>
              </w:rPr>
              <w:t xml:space="preserve">Lãnh đạo Ban </w:t>
            </w:r>
            <w:r w:rsidR="00526C47">
              <w:rPr>
                <w:color w:val="000000" w:themeColor="text1"/>
                <w:sz w:val="26"/>
                <w:szCs w:val="26"/>
              </w:rPr>
              <w:t>Thi đua, khen thưởng</w:t>
            </w:r>
          </w:p>
        </w:tc>
        <w:tc>
          <w:tcPr>
            <w:tcW w:w="1985" w:type="dxa"/>
            <w:vAlign w:val="center"/>
          </w:tcPr>
          <w:p w14:paraId="762469ED" w14:textId="77777777" w:rsidR="007937BF" w:rsidRPr="00EE1356" w:rsidRDefault="00A55A2F" w:rsidP="00A55A2F">
            <w:pPr>
              <w:spacing w:before="60" w:after="60"/>
              <w:ind w:left="-57" w:right="-57"/>
              <w:jc w:val="both"/>
              <w:rPr>
                <w:bCs/>
                <w:color w:val="000000" w:themeColor="text1"/>
                <w:spacing w:val="-6"/>
                <w:sz w:val="26"/>
                <w:szCs w:val="26"/>
              </w:rPr>
            </w:pPr>
            <w:r w:rsidRPr="00EE1356">
              <w:rPr>
                <w:color w:val="000000" w:themeColor="text1"/>
                <w:sz w:val="26"/>
                <w:szCs w:val="26"/>
              </w:rPr>
              <w:t>01 ngày làm việc</w:t>
            </w:r>
          </w:p>
        </w:tc>
        <w:tc>
          <w:tcPr>
            <w:tcW w:w="3969" w:type="dxa"/>
            <w:tcBorders>
              <w:top w:val="single" w:sz="4" w:space="0" w:color="auto"/>
              <w:bottom w:val="single" w:sz="4" w:space="0" w:color="auto"/>
            </w:tcBorders>
            <w:vAlign w:val="center"/>
          </w:tcPr>
          <w:p w14:paraId="6E00A6FA"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xml:space="preserve">Phiếu kiểm soát quá trình </w:t>
            </w:r>
            <w:r w:rsidR="00ED79E4">
              <w:rPr>
                <w:color w:val="000000" w:themeColor="text1"/>
                <w:sz w:val="26"/>
                <w:szCs w:val="26"/>
              </w:rPr>
              <w:t xml:space="preserve">giải quyết hồ sơ (Mẫu số 05); </w:t>
            </w:r>
            <w:r w:rsidRPr="00EE1356">
              <w:rPr>
                <w:color w:val="000000" w:themeColor="text1"/>
                <w:sz w:val="26"/>
                <w:szCs w:val="26"/>
              </w:rPr>
              <w:t>Sổ theo dõi hồ sơ (Mẫu số 06)</w:t>
            </w:r>
          </w:p>
        </w:tc>
      </w:tr>
      <w:tr w:rsidR="00EE1356" w:rsidRPr="00EE1356" w14:paraId="0579F108" w14:textId="77777777" w:rsidTr="00A55A2F">
        <w:tc>
          <w:tcPr>
            <w:tcW w:w="1276" w:type="dxa"/>
            <w:vMerge w:val="restart"/>
            <w:tcBorders>
              <w:right w:val="single" w:sz="4" w:space="0" w:color="auto"/>
            </w:tcBorders>
            <w:vAlign w:val="center"/>
          </w:tcPr>
          <w:p w14:paraId="284380CC"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Bước 3</w:t>
            </w:r>
          </w:p>
        </w:tc>
        <w:tc>
          <w:tcPr>
            <w:tcW w:w="4820" w:type="dxa"/>
            <w:tcBorders>
              <w:top w:val="single" w:sz="4" w:space="0" w:color="auto"/>
              <w:left w:val="single" w:sz="4" w:space="0" w:color="auto"/>
              <w:bottom w:val="nil"/>
              <w:right w:val="single" w:sz="4" w:space="0" w:color="auto"/>
            </w:tcBorders>
            <w:vAlign w:val="center"/>
          </w:tcPr>
          <w:p w14:paraId="40B0DBB0"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Thẩm định, xử lý hồ sơ:</w:t>
            </w:r>
          </w:p>
          <w:p w14:paraId="5BE8D703"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 Trường hợp hồ sơ không đáp ứng yêu cầu hoặc hồ sơ cần giải trình, bổ sung thêm,  thông báo cho tổ chức, cá nhân nêu rõ lý do không đáp ứng yêu cầu; nội dung yêu cầu giải trình, bổ sung; thời hạn không quá 03 ngày kể từ ngày tiếp nhận hồ sơ</w:t>
            </w:r>
          </w:p>
        </w:tc>
        <w:tc>
          <w:tcPr>
            <w:tcW w:w="2551" w:type="dxa"/>
            <w:vMerge w:val="restart"/>
            <w:tcBorders>
              <w:left w:val="single" w:sz="4" w:space="0" w:color="auto"/>
            </w:tcBorders>
            <w:vAlign w:val="center"/>
          </w:tcPr>
          <w:p w14:paraId="0E8D7365"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Ban Thi đua, khen thưởng; Công chức được giao xử lý hồ sơ</w:t>
            </w:r>
          </w:p>
        </w:tc>
        <w:tc>
          <w:tcPr>
            <w:tcW w:w="1985" w:type="dxa"/>
            <w:vMerge w:val="restart"/>
            <w:tcBorders>
              <w:right w:val="single" w:sz="4" w:space="0" w:color="auto"/>
            </w:tcBorders>
            <w:vAlign w:val="center"/>
          </w:tcPr>
          <w:p w14:paraId="6390B358"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08 ngày</w:t>
            </w:r>
            <w:r w:rsidR="007660AB" w:rsidRPr="00EE1356">
              <w:rPr>
                <w:bCs/>
                <w:color w:val="000000" w:themeColor="text1"/>
                <w:spacing w:val="-6"/>
                <w:sz w:val="26"/>
                <w:szCs w:val="26"/>
              </w:rPr>
              <w:t xml:space="preserve"> làm việc</w:t>
            </w:r>
          </w:p>
        </w:tc>
        <w:tc>
          <w:tcPr>
            <w:tcW w:w="3969" w:type="dxa"/>
            <w:tcBorders>
              <w:top w:val="single" w:sz="4" w:space="0" w:color="auto"/>
              <w:left w:val="single" w:sz="4" w:space="0" w:color="auto"/>
              <w:bottom w:val="nil"/>
              <w:right w:val="single" w:sz="4" w:space="0" w:color="auto"/>
            </w:tcBorders>
            <w:vAlign w:val="center"/>
          </w:tcPr>
          <w:p w14:paraId="413D2603" w14:textId="77777777" w:rsidR="00A55A2F" w:rsidRPr="00EE1356" w:rsidRDefault="00A55A2F" w:rsidP="007937BF">
            <w:pPr>
              <w:spacing w:before="60" w:after="60"/>
              <w:jc w:val="both"/>
              <w:rPr>
                <w:color w:val="000000" w:themeColor="text1"/>
                <w:sz w:val="26"/>
                <w:szCs w:val="26"/>
              </w:rPr>
            </w:pPr>
          </w:p>
          <w:p w14:paraId="61E82245" w14:textId="77777777" w:rsidR="007937BF" w:rsidRPr="00EE1356" w:rsidRDefault="003E146B" w:rsidP="007937BF">
            <w:pPr>
              <w:spacing w:before="60" w:after="60"/>
              <w:jc w:val="both"/>
              <w:rPr>
                <w:color w:val="000000" w:themeColor="text1"/>
                <w:sz w:val="26"/>
                <w:szCs w:val="26"/>
              </w:rPr>
            </w:pPr>
            <w:r w:rsidRPr="00EE1356">
              <w:rPr>
                <w:color w:val="000000" w:themeColor="text1"/>
                <w:sz w:val="26"/>
                <w:szCs w:val="26"/>
              </w:rPr>
              <w:t xml:space="preserve">- Văn bản thông báo về việc hồ sơ không đáp ứng yêu cầu, lý do không đáp ứng yêu cầu; </w:t>
            </w:r>
          </w:p>
          <w:p w14:paraId="2177A176" w14:textId="77777777" w:rsidR="003E146B" w:rsidRPr="00EE1356" w:rsidRDefault="003E146B" w:rsidP="009C3565">
            <w:pPr>
              <w:spacing w:before="60" w:after="6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5A0A7C4A" w14:textId="77777777" w:rsidTr="00A55A2F">
        <w:tc>
          <w:tcPr>
            <w:tcW w:w="1276" w:type="dxa"/>
            <w:vMerge/>
            <w:tcBorders>
              <w:right w:val="single" w:sz="4" w:space="0" w:color="auto"/>
            </w:tcBorders>
            <w:vAlign w:val="center"/>
          </w:tcPr>
          <w:p w14:paraId="3220661F" w14:textId="77777777" w:rsidR="003E146B" w:rsidRPr="00EE1356" w:rsidRDefault="003E146B" w:rsidP="003E146B">
            <w:pPr>
              <w:spacing w:before="60" w:after="6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tcPr>
          <w:p w14:paraId="1FFA7F2B"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 Trường hợp hồ sơ đáp ứng yêu cầu, thẩm định; xây dựng tờ trình của Sở Nội vụ và Dự thảo Quyết định khen thưởng của UBND tỉnh</w:t>
            </w:r>
          </w:p>
        </w:tc>
        <w:tc>
          <w:tcPr>
            <w:tcW w:w="2551" w:type="dxa"/>
            <w:vMerge/>
            <w:tcBorders>
              <w:left w:val="single" w:sz="4" w:space="0" w:color="auto"/>
            </w:tcBorders>
            <w:vAlign w:val="center"/>
          </w:tcPr>
          <w:p w14:paraId="67ED482B" w14:textId="77777777" w:rsidR="003E146B" w:rsidRPr="00EE1356" w:rsidRDefault="003E146B" w:rsidP="007937BF">
            <w:pPr>
              <w:spacing w:before="60" w:after="60"/>
              <w:jc w:val="both"/>
              <w:rPr>
                <w:color w:val="000000" w:themeColor="text1"/>
                <w:sz w:val="26"/>
                <w:szCs w:val="26"/>
              </w:rPr>
            </w:pPr>
          </w:p>
        </w:tc>
        <w:tc>
          <w:tcPr>
            <w:tcW w:w="1985" w:type="dxa"/>
            <w:vMerge/>
            <w:tcBorders>
              <w:right w:val="single" w:sz="4" w:space="0" w:color="auto"/>
            </w:tcBorders>
            <w:vAlign w:val="center"/>
          </w:tcPr>
          <w:p w14:paraId="14F698A1" w14:textId="77777777" w:rsidR="003E146B" w:rsidRPr="00EE1356" w:rsidRDefault="003E146B" w:rsidP="007937BF">
            <w:pPr>
              <w:spacing w:before="60" w:after="60"/>
              <w:jc w:val="both"/>
              <w:rPr>
                <w:color w:val="000000" w:themeColor="text1"/>
                <w:sz w:val="26"/>
                <w:szCs w:val="26"/>
              </w:rPr>
            </w:pPr>
          </w:p>
        </w:tc>
        <w:tc>
          <w:tcPr>
            <w:tcW w:w="3969" w:type="dxa"/>
            <w:tcBorders>
              <w:top w:val="nil"/>
              <w:left w:val="single" w:sz="4" w:space="0" w:color="auto"/>
              <w:bottom w:val="single" w:sz="4" w:space="0" w:color="auto"/>
              <w:right w:val="single" w:sz="4" w:space="0" w:color="auto"/>
            </w:tcBorders>
            <w:vAlign w:val="center"/>
          </w:tcPr>
          <w:p w14:paraId="534A0764"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Tờ trình của Sở Nội vụ và Dự thảo Quyết định khen thưởng của UBND tỉnh</w:t>
            </w:r>
          </w:p>
        </w:tc>
      </w:tr>
      <w:tr w:rsidR="00EE1356" w:rsidRPr="00EE1356" w14:paraId="0252DB44" w14:textId="77777777" w:rsidTr="00A55A2F">
        <w:tc>
          <w:tcPr>
            <w:tcW w:w="1276" w:type="dxa"/>
            <w:vAlign w:val="center"/>
          </w:tcPr>
          <w:p w14:paraId="5F4F117A"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Bước 4</w:t>
            </w:r>
          </w:p>
        </w:tc>
        <w:tc>
          <w:tcPr>
            <w:tcW w:w="4820" w:type="dxa"/>
            <w:tcBorders>
              <w:top w:val="single" w:sz="4" w:space="0" w:color="auto"/>
            </w:tcBorders>
            <w:vAlign w:val="center"/>
          </w:tcPr>
          <w:p w14:paraId="775E530D"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xml:space="preserve">Kiểm tra nội dung tờ trình của Sở Nội vụ, Dự thảo Quyết định của Chủ tịch UBND tỉnh về hình thức khen thưởng, trình Lãnh đạo </w:t>
            </w:r>
            <w:r w:rsidR="00FE59FB" w:rsidRPr="00EE1356">
              <w:rPr>
                <w:color w:val="000000" w:themeColor="text1"/>
                <w:sz w:val="26"/>
                <w:szCs w:val="26"/>
              </w:rPr>
              <w:t>Thi đua, khen thưởng</w:t>
            </w:r>
          </w:p>
        </w:tc>
        <w:tc>
          <w:tcPr>
            <w:tcW w:w="2551" w:type="dxa"/>
            <w:vAlign w:val="center"/>
          </w:tcPr>
          <w:p w14:paraId="78A522D7" w14:textId="77777777" w:rsidR="007937BF" w:rsidRPr="00EE1356" w:rsidRDefault="007937BF" w:rsidP="00B9727A">
            <w:pPr>
              <w:spacing w:before="60" w:after="60"/>
              <w:jc w:val="both"/>
              <w:rPr>
                <w:color w:val="000000" w:themeColor="text1"/>
                <w:sz w:val="26"/>
                <w:szCs w:val="26"/>
              </w:rPr>
            </w:pPr>
            <w:r w:rsidRPr="00EE1356">
              <w:rPr>
                <w:color w:val="000000" w:themeColor="text1"/>
                <w:sz w:val="26"/>
                <w:szCs w:val="26"/>
              </w:rPr>
              <w:t>Lãnh đạo Phòng nghiệp vụ</w:t>
            </w:r>
            <w:r w:rsidR="00B9727A">
              <w:rPr>
                <w:color w:val="000000" w:themeColor="text1"/>
                <w:sz w:val="26"/>
                <w:szCs w:val="26"/>
              </w:rPr>
              <w:t xml:space="preserve"> -</w:t>
            </w:r>
            <w:r w:rsidRPr="00EE1356">
              <w:rPr>
                <w:color w:val="000000" w:themeColor="text1"/>
                <w:sz w:val="26"/>
                <w:szCs w:val="26"/>
              </w:rPr>
              <w:t xml:space="preserve"> Ban Thi đua, khen thưởng</w:t>
            </w:r>
          </w:p>
        </w:tc>
        <w:tc>
          <w:tcPr>
            <w:tcW w:w="1985" w:type="dxa"/>
            <w:vAlign w:val="center"/>
          </w:tcPr>
          <w:p w14:paraId="72367B87" w14:textId="77777777" w:rsidR="007937BF" w:rsidRPr="00EE1356" w:rsidRDefault="007937BF" w:rsidP="007937BF">
            <w:pPr>
              <w:spacing w:before="60" w:after="60"/>
              <w:jc w:val="both"/>
              <w:rPr>
                <w:color w:val="000000" w:themeColor="text1"/>
                <w:sz w:val="26"/>
                <w:szCs w:val="26"/>
              </w:rPr>
            </w:pPr>
          </w:p>
          <w:p w14:paraId="2F2DD9C3"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02 ngày</w:t>
            </w:r>
            <w:r w:rsidR="007660AB" w:rsidRPr="00EE1356">
              <w:rPr>
                <w:bCs/>
                <w:color w:val="000000" w:themeColor="text1"/>
                <w:spacing w:val="-6"/>
                <w:sz w:val="26"/>
                <w:szCs w:val="26"/>
              </w:rPr>
              <w:t xml:space="preserve"> làm việc</w:t>
            </w:r>
          </w:p>
        </w:tc>
        <w:tc>
          <w:tcPr>
            <w:tcW w:w="3969" w:type="dxa"/>
            <w:tcBorders>
              <w:top w:val="single" w:sz="4" w:space="0" w:color="auto"/>
            </w:tcBorders>
            <w:vAlign w:val="center"/>
          </w:tcPr>
          <w:p w14:paraId="0D07E117"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Dự thảo tờ trình, ý kiến thẩm  định của Sở Nội vụ và Dự thảo Quyết định của Chủ tịch UBND tỉnh về hình thức khen thưởng</w:t>
            </w:r>
          </w:p>
        </w:tc>
      </w:tr>
      <w:tr w:rsidR="00EE1356" w:rsidRPr="00EE1356" w14:paraId="38359DB3" w14:textId="77777777" w:rsidTr="003E146B">
        <w:tc>
          <w:tcPr>
            <w:tcW w:w="1276" w:type="dxa"/>
            <w:vAlign w:val="center"/>
          </w:tcPr>
          <w:p w14:paraId="3FB2841D"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Bước 5</w:t>
            </w:r>
          </w:p>
        </w:tc>
        <w:tc>
          <w:tcPr>
            <w:tcW w:w="4820" w:type="dxa"/>
            <w:tcBorders>
              <w:top w:val="nil"/>
            </w:tcBorders>
            <w:vAlign w:val="center"/>
          </w:tcPr>
          <w:p w14:paraId="3E832028"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Xem xét, ký trình UBND tỉnh</w:t>
            </w:r>
          </w:p>
        </w:tc>
        <w:tc>
          <w:tcPr>
            <w:tcW w:w="2551" w:type="dxa"/>
            <w:vAlign w:val="center"/>
          </w:tcPr>
          <w:p w14:paraId="47758449"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 xml:space="preserve">Lãnh đạo Ban </w:t>
            </w:r>
            <w:r w:rsidR="00526C47" w:rsidRPr="00EE1356">
              <w:rPr>
                <w:color w:val="000000" w:themeColor="text1"/>
                <w:sz w:val="26"/>
                <w:szCs w:val="26"/>
              </w:rPr>
              <w:t>Thi đua, khen thưởng</w:t>
            </w:r>
            <w:r w:rsidRPr="00EE1356">
              <w:rPr>
                <w:color w:val="000000" w:themeColor="text1"/>
                <w:sz w:val="26"/>
                <w:szCs w:val="26"/>
              </w:rPr>
              <w:t>; Lãnh đạo Sở Nội vụ</w:t>
            </w:r>
          </w:p>
        </w:tc>
        <w:tc>
          <w:tcPr>
            <w:tcW w:w="1985" w:type="dxa"/>
            <w:vAlign w:val="center"/>
          </w:tcPr>
          <w:p w14:paraId="0260B1A0"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03 ngày</w:t>
            </w:r>
            <w:r w:rsidR="007660AB" w:rsidRPr="00EE1356">
              <w:rPr>
                <w:bCs/>
                <w:color w:val="000000" w:themeColor="text1"/>
                <w:spacing w:val="-6"/>
                <w:sz w:val="26"/>
                <w:szCs w:val="26"/>
              </w:rPr>
              <w:t xml:space="preserve"> làm việc</w:t>
            </w:r>
          </w:p>
        </w:tc>
        <w:tc>
          <w:tcPr>
            <w:tcW w:w="3969" w:type="dxa"/>
            <w:vAlign w:val="center"/>
          </w:tcPr>
          <w:p w14:paraId="528AF714"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Tờ trình, ý kiến thẩm  định của Sở Nội vụ và Dự thảo Quyết định của Chủ tịch UBND tỉnh về hình thức khen thưởng</w:t>
            </w:r>
          </w:p>
        </w:tc>
      </w:tr>
      <w:tr w:rsidR="00EE1356" w:rsidRPr="00EE1356" w14:paraId="046DBF02" w14:textId="77777777" w:rsidTr="003E146B">
        <w:tc>
          <w:tcPr>
            <w:tcW w:w="1276" w:type="dxa"/>
            <w:vAlign w:val="center"/>
          </w:tcPr>
          <w:p w14:paraId="7BEFA7ED" w14:textId="77777777" w:rsidR="003E146B" w:rsidRPr="00EE1356" w:rsidRDefault="003E146B" w:rsidP="003E146B">
            <w:pPr>
              <w:spacing w:before="60" w:after="60"/>
              <w:jc w:val="center"/>
              <w:rPr>
                <w:color w:val="000000" w:themeColor="text1"/>
                <w:sz w:val="26"/>
                <w:szCs w:val="26"/>
              </w:rPr>
            </w:pPr>
            <w:r w:rsidRPr="00EE1356">
              <w:rPr>
                <w:color w:val="000000" w:themeColor="text1"/>
                <w:sz w:val="26"/>
                <w:szCs w:val="26"/>
              </w:rPr>
              <w:t>Bước 8</w:t>
            </w:r>
          </w:p>
        </w:tc>
        <w:tc>
          <w:tcPr>
            <w:tcW w:w="4820" w:type="dxa"/>
            <w:tcBorders>
              <w:top w:val="nil"/>
            </w:tcBorders>
            <w:vAlign w:val="center"/>
          </w:tcPr>
          <w:p w14:paraId="340A2F60"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Xem xét, ký duyệt Quyết định khen thưởng</w:t>
            </w:r>
            <w:r w:rsidR="00A55A2F" w:rsidRPr="00EE1356">
              <w:rPr>
                <w:color w:val="000000" w:themeColor="text1"/>
                <w:sz w:val="26"/>
                <w:szCs w:val="26"/>
              </w:rPr>
              <w:t xml:space="preserve">. </w:t>
            </w:r>
            <w:r w:rsidRPr="00EE1356">
              <w:rPr>
                <w:color w:val="000000" w:themeColor="text1"/>
                <w:sz w:val="26"/>
                <w:szCs w:val="26"/>
              </w:rPr>
              <w:t>Chuyển kết quả khen thưởng về Sở Nội vụ</w:t>
            </w:r>
          </w:p>
        </w:tc>
        <w:tc>
          <w:tcPr>
            <w:tcW w:w="2551" w:type="dxa"/>
            <w:vAlign w:val="center"/>
          </w:tcPr>
          <w:p w14:paraId="05C84E85"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UBND tỉnh</w:t>
            </w:r>
          </w:p>
        </w:tc>
        <w:tc>
          <w:tcPr>
            <w:tcW w:w="1985" w:type="dxa"/>
            <w:vAlign w:val="center"/>
          </w:tcPr>
          <w:p w14:paraId="7078F338"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10 ngày</w:t>
            </w:r>
            <w:r w:rsidRPr="00EE1356">
              <w:rPr>
                <w:bCs/>
                <w:color w:val="000000" w:themeColor="text1"/>
                <w:spacing w:val="-6"/>
                <w:sz w:val="26"/>
                <w:szCs w:val="26"/>
              </w:rPr>
              <w:t xml:space="preserve"> làm việc</w:t>
            </w:r>
          </w:p>
        </w:tc>
        <w:tc>
          <w:tcPr>
            <w:tcW w:w="3969" w:type="dxa"/>
            <w:vAlign w:val="center"/>
          </w:tcPr>
          <w:p w14:paraId="6B17A04E" w14:textId="77777777" w:rsidR="003E146B" w:rsidRPr="00EE1356" w:rsidRDefault="003E146B" w:rsidP="007937BF">
            <w:pPr>
              <w:spacing w:before="60" w:after="60"/>
              <w:jc w:val="both"/>
              <w:rPr>
                <w:color w:val="000000" w:themeColor="text1"/>
                <w:sz w:val="26"/>
                <w:szCs w:val="26"/>
              </w:rPr>
            </w:pPr>
            <w:r w:rsidRPr="00EE1356">
              <w:rPr>
                <w:color w:val="000000" w:themeColor="text1"/>
                <w:sz w:val="26"/>
                <w:szCs w:val="26"/>
              </w:rPr>
              <w:t>Quyết định khen thưởng của Chủ tịch UBND tỉnh</w:t>
            </w:r>
          </w:p>
        </w:tc>
      </w:tr>
      <w:tr w:rsidR="00EE1356" w:rsidRPr="00EE1356" w14:paraId="53354DA0" w14:textId="77777777" w:rsidTr="003E146B">
        <w:tc>
          <w:tcPr>
            <w:tcW w:w="1276" w:type="dxa"/>
            <w:vAlign w:val="center"/>
          </w:tcPr>
          <w:p w14:paraId="01456E25" w14:textId="77777777" w:rsidR="007937BF" w:rsidRPr="00EE1356" w:rsidRDefault="007937BF" w:rsidP="003E146B">
            <w:pPr>
              <w:spacing w:before="60" w:after="60"/>
              <w:jc w:val="center"/>
              <w:rPr>
                <w:color w:val="000000" w:themeColor="text1"/>
                <w:sz w:val="26"/>
                <w:szCs w:val="26"/>
              </w:rPr>
            </w:pPr>
            <w:r w:rsidRPr="00EE1356">
              <w:rPr>
                <w:color w:val="000000" w:themeColor="text1"/>
                <w:sz w:val="26"/>
                <w:szCs w:val="26"/>
              </w:rPr>
              <w:t xml:space="preserve">Bước </w:t>
            </w:r>
            <w:r w:rsidR="003E146B" w:rsidRPr="00EE1356">
              <w:rPr>
                <w:color w:val="000000" w:themeColor="text1"/>
                <w:sz w:val="26"/>
                <w:szCs w:val="26"/>
              </w:rPr>
              <w:t>9</w:t>
            </w:r>
          </w:p>
        </w:tc>
        <w:tc>
          <w:tcPr>
            <w:tcW w:w="4820" w:type="dxa"/>
            <w:vAlign w:val="center"/>
          </w:tcPr>
          <w:p w14:paraId="5F9F40AE"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Trả kết Quyết định khen thưởng và hiện vật khen thưởng cho tổ chức, cá nhân</w:t>
            </w:r>
          </w:p>
        </w:tc>
        <w:tc>
          <w:tcPr>
            <w:tcW w:w="2551" w:type="dxa"/>
            <w:vAlign w:val="center"/>
          </w:tcPr>
          <w:p w14:paraId="7B8138BD" w14:textId="77777777" w:rsidR="007937BF" w:rsidRPr="00EE1356" w:rsidRDefault="007937BF" w:rsidP="00A55A2F">
            <w:pPr>
              <w:spacing w:before="60" w:after="60"/>
              <w:jc w:val="both"/>
              <w:rPr>
                <w:color w:val="000000" w:themeColor="text1"/>
                <w:sz w:val="26"/>
                <w:szCs w:val="26"/>
              </w:rPr>
            </w:pPr>
            <w:r w:rsidRPr="00EE1356">
              <w:rPr>
                <w:color w:val="000000" w:themeColor="text1"/>
                <w:sz w:val="26"/>
                <w:szCs w:val="26"/>
              </w:rPr>
              <w:t xml:space="preserve">Ban Thi đua, khen thưởng; Bộ phận Tiếp </w:t>
            </w:r>
            <w:r w:rsidRPr="00EE1356">
              <w:rPr>
                <w:color w:val="000000" w:themeColor="text1"/>
                <w:sz w:val="26"/>
                <w:szCs w:val="26"/>
              </w:rPr>
              <w:lastRenderedPageBreak/>
              <w:t>nhận và Trả kết quả Sở Nội vụ</w:t>
            </w:r>
          </w:p>
        </w:tc>
        <w:tc>
          <w:tcPr>
            <w:tcW w:w="1985" w:type="dxa"/>
            <w:vAlign w:val="center"/>
          </w:tcPr>
          <w:p w14:paraId="276A94AF" w14:textId="77777777" w:rsidR="007937BF" w:rsidRPr="00EE1356" w:rsidRDefault="00A55A2F" w:rsidP="00A55A2F">
            <w:pPr>
              <w:spacing w:before="60" w:after="60"/>
              <w:ind w:left="-57" w:right="-57"/>
              <w:jc w:val="both"/>
              <w:rPr>
                <w:color w:val="000000" w:themeColor="text1"/>
                <w:sz w:val="26"/>
                <w:szCs w:val="26"/>
              </w:rPr>
            </w:pPr>
            <w:r w:rsidRPr="00EE1356">
              <w:rPr>
                <w:color w:val="000000" w:themeColor="text1"/>
                <w:sz w:val="26"/>
                <w:szCs w:val="26"/>
              </w:rPr>
              <w:lastRenderedPageBreak/>
              <w:t>01 ngày làm việc</w:t>
            </w:r>
          </w:p>
        </w:tc>
        <w:tc>
          <w:tcPr>
            <w:tcW w:w="3969" w:type="dxa"/>
            <w:vAlign w:val="center"/>
          </w:tcPr>
          <w:p w14:paraId="3ED6D850" w14:textId="77777777" w:rsidR="007937BF" w:rsidRPr="00EE1356" w:rsidRDefault="007937BF" w:rsidP="007937BF">
            <w:pPr>
              <w:spacing w:before="60" w:after="60"/>
              <w:jc w:val="both"/>
              <w:rPr>
                <w:color w:val="000000" w:themeColor="text1"/>
                <w:sz w:val="26"/>
                <w:szCs w:val="26"/>
              </w:rPr>
            </w:pPr>
            <w:r w:rsidRPr="00EE1356">
              <w:rPr>
                <w:color w:val="000000" w:themeColor="text1"/>
                <w:sz w:val="26"/>
                <w:szCs w:val="26"/>
              </w:rPr>
              <w:t>Quyết định khen thưởng</w:t>
            </w:r>
            <w:r w:rsidR="002D0FD3" w:rsidRPr="00EE1356">
              <w:rPr>
                <w:color w:val="000000" w:themeColor="text1"/>
                <w:sz w:val="26"/>
                <w:szCs w:val="26"/>
              </w:rPr>
              <w:t>; hồ sơ, hiện vật kèm theo</w:t>
            </w:r>
          </w:p>
        </w:tc>
      </w:tr>
      <w:tr w:rsidR="007937BF" w:rsidRPr="00EE1356" w14:paraId="149C031B" w14:textId="77777777" w:rsidTr="007937BF">
        <w:trPr>
          <w:trHeight w:val="530"/>
        </w:trPr>
        <w:tc>
          <w:tcPr>
            <w:tcW w:w="14601" w:type="dxa"/>
            <w:gridSpan w:val="5"/>
            <w:vAlign w:val="center"/>
          </w:tcPr>
          <w:p w14:paraId="3EEFE7CA" w14:textId="77777777" w:rsidR="007937BF" w:rsidRPr="00EE1356" w:rsidRDefault="007937BF" w:rsidP="00A55A2F">
            <w:pPr>
              <w:spacing w:before="60" w:after="60"/>
              <w:jc w:val="center"/>
              <w:rPr>
                <w:b/>
                <w:color w:val="000000" w:themeColor="text1"/>
                <w:sz w:val="26"/>
                <w:szCs w:val="26"/>
              </w:rPr>
            </w:pPr>
            <w:r w:rsidRPr="00EE1356">
              <w:rPr>
                <w:b/>
                <w:color w:val="000000" w:themeColor="text1"/>
                <w:sz w:val="26"/>
                <w:szCs w:val="26"/>
              </w:rPr>
              <w:t>Tổng thời gian giải quyết: 25 ngày làm việc</w:t>
            </w:r>
          </w:p>
        </w:tc>
      </w:tr>
    </w:tbl>
    <w:p w14:paraId="402FEAAA"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ab/>
      </w:r>
    </w:p>
    <w:p w14:paraId="094A5D05" w14:textId="77777777" w:rsidR="007E5593" w:rsidRPr="00EE1356" w:rsidRDefault="007E5593" w:rsidP="00214F7E">
      <w:pPr>
        <w:spacing w:after="120"/>
        <w:jc w:val="both"/>
        <w:rPr>
          <w:color w:val="000000" w:themeColor="text1"/>
          <w:sz w:val="26"/>
          <w:szCs w:val="26"/>
        </w:rPr>
      </w:pPr>
      <w:r w:rsidRPr="00EE1356">
        <w:rPr>
          <w:color w:val="000000" w:themeColor="text1"/>
          <w:sz w:val="26"/>
          <w:szCs w:val="26"/>
        </w:rPr>
        <w:tab/>
      </w:r>
      <w:r w:rsidR="00A55A2F" w:rsidRPr="00EE1356">
        <w:rPr>
          <w:b/>
          <w:bCs/>
          <w:color w:val="000000" w:themeColor="text1"/>
          <w:sz w:val="26"/>
          <w:szCs w:val="26"/>
        </w:rPr>
        <w:t>2.</w:t>
      </w:r>
      <w:r w:rsidRPr="00EE1356">
        <w:rPr>
          <w:b/>
          <w:bCs/>
          <w:color w:val="000000" w:themeColor="text1"/>
          <w:sz w:val="26"/>
          <w:szCs w:val="26"/>
        </w:rPr>
        <w:t xml:space="preserve"> Quy trình</w:t>
      </w:r>
      <w:r w:rsidR="00A55A2F" w:rsidRPr="00EE1356">
        <w:rPr>
          <w:b/>
          <w:bCs/>
          <w:color w:val="000000" w:themeColor="text1"/>
          <w:sz w:val="26"/>
          <w:szCs w:val="26"/>
        </w:rPr>
        <w:t xml:space="preserve"> số 02</w:t>
      </w:r>
      <w:r w:rsidRPr="00EE1356">
        <w:rPr>
          <w:b/>
          <w:color w:val="000000" w:themeColor="text1"/>
          <w:sz w:val="26"/>
          <w:szCs w:val="26"/>
        </w:rPr>
        <w:t xml:space="preserve">: </w:t>
      </w:r>
      <w:r w:rsidRPr="00EE1356">
        <w:rPr>
          <w:color w:val="000000" w:themeColor="text1"/>
          <w:sz w:val="26"/>
          <w:szCs w:val="26"/>
        </w:rPr>
        <w:t>Tặng thưởng Bằng khen của Chủ tịch UB</w:t>
      </w:r>
      <w:r w:rsidR="00A55A2F" w:rsidRPr="00EE1356">
        <w:rPr>
          <w:color w:val="000000" w:themeColor="text1"/>
          <w:sz w:val="26"/>
          <w:szCs w:val="26"/>
        </w:rPr>
        <w:t>ND tỉnh về thành thích đột xuất</w:t>
      </w:r>
    </w:p>
    <w:tbl>
      <w:tblPr>
        <w:tblStyle w:val="TableGrid"/>
        <w:tblW w:w="14601" w:type="dxa"/>
        <w:tblInd w:w="108" w:type="dxa"/>
        <w:tblLayout w:type="fixed"/>
        <w:tblLook w:val="04A0" w:firstRow="1" w:lastRow="0" w:firstColumn="1" w:lastColumn="0" w:noHBand="0" w:noVBand="1"/>
      </w:tblPr>
      <w:tblGrid>
        <w:gridCol w:w="1333"/>
        <w:gridCol w:w="4763"/>
        <w:gridCol w:w="2551"/>
        <w:gridCol w:w="1985"/>
        <w:gridCol w:w="3969"/>
      </w:tblGrid>
      <w:tr w:rsidR="00EE1356" w:rsidRPr="00EE1356" w14:paraId="7A977BC6" w14:textId="77777777" w:rsidTr="002D0FD3">
        <w:tc>
          <w:tcPr>
            <w:tcW w:w="1333" w:type="dxa"/>
            <w:vAlign w:val="center"/>
          </w:tcPr>
          <w:p w14:paraId="04DF3374" w14:textId="77777777" w:rsidR="007E5593" w:rsidRPr="00EE1356" w:rsidRDefault="002D0FD3" w:rsidP="00ED79E4">
            <w:pPr>
              <w:spacing w:before="60" w:after="60"/>
              <w:jc w:val="center"/>
              <w:rPr>
                <w:b/>
                <w:color w:val="000000" w:themeColor="text1"/>
                <w:sz w:val="26"/>
                <w:szCs w:val="26"/>
              </w:rPr>
            </w:pPr>
            <w:r w:rsidRPr="00EE1356">
              <w:rPr>
                <w:b/>
                <w:color w:val="000000" w:themeColor="text1"/>
                <w:sz w:val="26"/>
                <w:szCs w:val="26"/>
              </w:rPr>
              <w:t>Trình tự các bước</w:t>
            </w:r>
          </w:p>
        </w:tc>
        <w:tc>
          <w:tcPr>
            <w:tcW w:w="4763" w:type="dxa"/>
            <w:tcBorders>
              <w:bottom w:val="single" w:sz="4" w:space="0" w:color="auto"/>
            </w:tcBorders>
            <w:vAlign w:val="center"/>
          </w:tcPr>
          <w:p w14:paraId="01C5AA2F" w14:textId="77777777" w:rsidR="007E5593" w:rsidRPr="00EE1356" w:rsidRDefault="002D0FD3" w:rsidP="00ED79E4">
            <w:pPr>
              <w:spacing w:before="60" w:after="60"/>
              <w:jc w:val="center"/>
              <w:rPr>
                <w:b/>
                <w:color w:val="000000" w:themeColor="text1"/>
                <w:sz w:val="26"/>
                <w:szCs w:val="26"/>
              </w:rPr>
            </w:pPr>
            <w:r w:rsidRPr="00EE1356">
              <w:rPr>
                <w:b/>
                <w:color w:val="000000" w:themeColor="text1"/>
                <w:sz w:val="26"/>
                <w:szCs w:val="26"/>
              </w:rPr>
              <w:t xml:space="preserve">Nội dung </w:t>
            </w:r>
            <w:r w:rsidR="007E5593" w:rsidRPr="00EE1356">
              <w:rPr>
                <w:b/>
                <w:color w:val="000000" w:themeColor="text1"/>
                <w:sz w:val="26"/>
                <w:szCs w:val="26"/>
              </w:rPr>
              <w:t>công việc</w:t>
            </w:r>
          </w:p>
        </w:tc>
        <w:tc>
          <w:tcPr>
            <w:tcW w:w="2551" w:type="dxa"/>
            <w:vAlign w:val="center"/>
          </w:tcPr>
          <w:p w14:paraId="171E73AA" w14:textId="77777777" w:rsidR="007E5593" w:rsidRPr="00EE1356" w:rsidRDefault="007E5593" w:rsidP="00ED79E4">
            <w:pPr>
              <w:spacing w:before="60" w:after="60"/>
              <w:jc w:val="center"/>
              <w:rPr>
                <w:b/>
                <w:color w:val="000000" w:themeColor="text1"/>
                <w:sz w:val="26"/>
                <w:szCs w:val="26"/>
              </w:rPr>
            </w:pPr>
            <w:r w:rsidRPr="00EE1356">
              <w:rPr>
                <w:b/>
                <w:color w:val="000000" w:themeColor="text1"/>
                <w:sz w:val="26"/>
                <w:szCs w:val="26"/>
              </w:rPr>
              <w:t>Trách nhiệm xử lý công việc</w:t>
            </w:r>
          </w:p>
        </w:tc>
        <w:tc>
          <w:tcPr>
            <w:tcW w:w="1985" w:type="dxa"/>
            <w:vAlign w:val="center"/>
          </w:tcPr>
          <w:p w14:paraId="06480925" w14:textId="77777777" w:rsidR="007E5593" w:rsidRPr="00EE1356" w:rsidRDefault="00657D93" w:rsidP="00ED79E4">
            <w:pPr>
              <w:spacing w:before="60" w:after="60"/>
              <w:jc w:val="center"/>
              <w:rPr>
                <w:b/>
                <w:color w:val="000000" w:themeColor="text1"/>
                <w:sz w:val="26"/>
                <w:szCs w:val="26"/>
              </w:rPr>
            </w:pPr>
            <w:r w:rsidRPr="00EE1356">
              <w:rPr>
                <w:b/>
                <w:color w:val="000000" w:themeColor="text1"/>
                <w:sz w:val="26"/>
                <w:szCs w:val="26"/>
              </w:rPr>
              <w:t>Thời gian</w:t>
            </w:r>
          </w:p>
        </w:tc>
        <w:tc>
          <w:tcPr>
            <w:tcW w:w="3969" w:type="dxa"/>
            <w:tcBorders>
              <w:bottom w:val="single" w:sz="4" w:space="0" w:color="auto"/>
            </w:tcBorders>
            <w:vAlign w:val="center"/>
          </w:tcPr>
          <w:p w14:paraId="14938665" w14:textId="77777777" w:rsidR="007E5593" w:rsidRPr="00EE1356" w:rsidRDefault="007E5593" w:rsidP="00ED79E4">
            <w:pPr>
              <w:spacing w:before="60" w:after="60"/>
              <w:jc w:val="center"/>
              <w:rPr>
                <w:b/>
                <w:color w:val="000000" w:themeColor="text1"/>
                <w:sz w:val="26"/>
                <w:szCs w:val="26"/>
              </w:rPr>
            </w:pPr>
            <w:r w:rsidRPr="00EE1356">
              <w:rPr>
                <w:b/>
                <w:color w:val="000000" w:themeColor="text1"/>
                <w:sz w:val="26"/>
                <w:szCs w:val="26"/>
              </w:rPr>
              <w:t>Kết quả/ sản phẩm</w:t>
            </w:r>
          </w:p>
        </w:tc>
      </w:tr>
      <w:tr w:rsidR="00EE1356" w:rsidRPr="00EE1356" w14:paraId="5451226B" w14:textId="77777777" w:rsidTr="002D0FD3">
        <w:tc>
          <w:tcPr>
            <w:tcW w:w="1333" w:type="dxa"/>
            <w:vMerge w:val="restart"/>
            <w:tcBorders>
              <w:right w:val="single" w:sz="4" w:space="0" w:color="auto"/>
            </w:tcBorders>
            <w:vAlign w:val="center"/>
          </w:tcPr>
          <w:p w14:paraId="207445C8" w14:textId="77777777" w:rsidR="002D0FD3" w:rsidRPr="00EE1356" w:rsidRDefault="002D0FD3" w:rsidP="00ED79E4">
            <w:pPr>
              <w:spacing w:before="60" w:after="60"/>
              <w:jc w:val="center"/>
              <w:rPr>
                <w:color w:val="000000" w:themeColor="text1"/>
                <w:sz w:val="26"/>
                <w:szCs w:val="26"/>
              </w:rPr>
            </w:pPr>
            <w:r w:rsidRPr="00EE1356">
              <w:rPr>
                <w:color w:val="000000" w:themeColor="text1"/>
                <w:sz w:val="26"/>
                <w:szCs w:val="26"/>
              </w:rPr>
              <w:t>Bước 1</w:t>
            </w:r>
          </w:p>
        </w:tc>
        <w:tc>
          <w:tcPr>
            <w:tcW w:w="4763" w:type="dxa"/>
            <w:tcBorders>
              <w:top w:val="single" w:sz="4" w:space="0" w:color="auto"/>
              <w:left w:val="single" w:sz="4" w:space="0" w:color="auto"/>
              <w:bottom w:val="nil"/>
              <w:right w:val="single" w:sz="4" w:space="0" w:color="auto"/>
            </w:tcBorders>
            <w:vAlign w:val="center"/>
          </w:tcPr>
          <w:p w14:paraId="27A5BE08"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Tiếp nhận hồ sơ:</w:t>
            </w:r>
          </w:p>
          <w:p w14:paraId="1C781179"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Trường hợp hồ sơ đầy đủ thành phần, hợp lệ theo quy định, chuyển Ban Thi đua, khen thưởng thụ lý giải quyết</w:t>
            </w:r>
          </w:p>
        </w:tc>
        <w:tc>
          <w:tcPr>
            <w:tcW w:w="2551" w:type="dxa"/>
            <w:vMerge w:val="restart"/>
            <w:tcBorders>
              <w:left w:val="single" w:sz="4" w:space="0" w:color="auto"/>
            </w:tcBorders>
            <w:vAlign w:val="center"/>
          </w:tcPr>
          <w:p w14:paraId="45431D42"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Bộ phận Tiếp nhận và Trả kết quả Sở Nội vụ</w:t>
            </w:r>
          </w:p>
        </w:tc>
        <w:tc>
          <w:tcPr>
            <w:tcW w:w="1985" w:type="dxa"/>
            <w:vMerge w:val="restart"/>
            <w:tcBorders>
              <w:right w:val="single" w:sz="4" w:space="0" w:color="auto"/>
            </w:tcBorders>
            <w:vAlign w:val="center"/>
          </w:tcPr>
          <w:p w14:paraId="3AC63FB3" w14:textId="77777777" w:rsidR="002D0FD3" w:rsidRPr="00EE1356" w:rsidRDefault="002D0FD3" w:rsidP="00ED79E4">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tcPr>
          <w:p w14:paraId="62867DE2" w14:textId="77777777" w:rsidR="002D0FD3" w:rsidRPr="00EE1356" w:rsidRDefault="002D0FD3" w:rsidP="00ED79E4">
            <w:pPr>
              <w:spacing w:before="60" w:after="60"/>
              <w:jc w:val="both"/>
              <w:rPr>
                <w:color w:val="000000" w:themeColor="text1"/>
                <w:sz w:val="26"/>
                <w:szCs w:val="26"/>
              </w:rPr>
            </w:pPr>
          </w:p>
          <w:p w14:paraId="5C98285B"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7D251F8F" w14:textId="77777777" w:rsidTr="002D0FD3">
        <w:tc>
          <w:tcPr>
            <w:tcW w:w="1333" w:type="dxa"/>
            <w:vMerge/>
            <w:tcBorders>
              <w:right w:val="single" w:sz="4" w:space="0" w:color="auto"/>
            </w:tcBorders>
            <w:vAlign w:val="center"/>
          </w:tcPr>
          <w:p w14:paraId="47A24A46" w14:textId="77777777" w:rsidR="002D0FD3" w:rsidRPr="00EE1356" w:rsidRDefault="002D0FD3" w:rsidP="00ED79E4">
            <w:pPr>
              <w:spacing w:before="60" w:after="60"/>
              <w:jc w:val="center"/>
              <w:rPr>
                <w:color w:val="000000" w:themeColor="text1"/>
                <w:sz w:val="26"/>
                <w:szCs w:val="26"/>
              </w:rPr>
            </w:pPr>
          </w:p>
        </w:tc>
        <w:tc>
          <w:tcPr>
            <w:tcW w:w="4763" w:type="dxa"/>
            <w:tcBorders>
              <w:top w:val="nil"/>
              <w:left w:val="single" w:sz="4" w:space="0" w:color="auto"/>
              <w:bottom w:val="nil"/>
              <w:right w:val="single" w:sz="4" w:space="0" w:color="auto"/>
            </w:tcBorders>
            <w:vAlign w:val="center"/>
          </w:tcPr>
          <w:p w14:paraId="38082C62"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Trường hợp hồ sơ chưa đầy đủ, chưa chính xác theo quy định, hướng dẫn tổ</w:t>
            </w:r>
            <w:r w:rsidR="00657D93" w:rsidRPr="00EE1356">
              <w:rPr>
                <w:color w:val="000000" w:themeColor="text1"/>
                <w:sz w:val="26"/>
                <w:szCs w:val="26"/>
              </w:rPr>
              <w:t xml:space="preserve"> chức, cá nhân hoàn thiện hồ sơ</w:t>
            </w:r>
          </w:p>
        </w:tc>
        <w:tc>
          <w:tcPr>
            <w:tcW w:w="2551" w:type="dxa"/>
            <w:vMerge/>
            <w:tcBorders>
              <w:left w:val="single" w:sz="4" w:space="0" w:color="auto"/>
            </w:tcBorders>
            <w:vAlign w:val="center"/>
          </w:tcPr>
          <w:p w14:paraId="2C9B73FC" w14:textId="77777777" w:rsidR="002D0FD3" w:rsidRPr="00EE1356" w:rsidRDefault="002D0FD3" w:rsidP="00ED79E4">
            <w:pPr>
              <w:spacing w:before="60" w:after="60"/>
              <w:jc w:val="both"/>
              <w:rPr>
                <w:color w:val="000000" w:themeColor="text1"/>
                <w:sz w:val="26"/>
                <w:szCs w:val="26"/>
              </w:rPr>
            </w:pPr>
          </w:p>
        </w:tc>
        <w:tc>
          <w:tcPr>
            <w:tcW w:w="1985" w:type="dxa"/>
            <w:vMerge/>
            <w:tcBorders>
              <w:right w:val="single" w:sz="4" w:space="0" w:color="auto"/>
            </w:tcBorders>
            <w:vAlign w:val="center"/>
          </w:tcPr>
          <w:p w14:paraId="62BD4FDB" w14:textId="77777777" w:rsidR="002D0FD3" w:rsidRPr="00EE1356" w:rsidRDefault="002D0FD3" w:rsidP="00ED79E4">
            <w:pPr>
              <w:spacing w:before="60" w:after="60"/>
              <w:jc w:val="both"/>
              <w:rPr>
                <w:bCs/>
                <w:color w:val="000000" w:themeColor="text1"/>
                <w:spacing w:val="-6"/>
                <w:sz w:val="26"/>
                <w:szCs w:val="26"/>
              </w:rPr>
            </w:pPr>
          </w:p>
        </w:tc>
        <w:tc>
          <w:tcPr>
            <w:tcW w:w="3969" w:type="dxa"/>
            <w:tcBorders>
              <w:top w:val="nil"/>
              <w:left w:val="single" w:sz="4" w:space="0" w:color="auto"/>
              <w:bottom w:val="nil"/>
              <w:right w:val="single" w:sz="4" w:space="0" w:color="auto"/>
            </w:tcBorders>
          </w:tcPr>
          <w:p w14:paraId="13AD5F13" w14:textId="77777777" w:rsidR="002D0FD3" w:rsidRPr="00EE1356" w:rsidRDefault="002D0FD3" w:rsidP="009C3565">
            <w:pPr>
              <w:spacing w:before="60" w:after="6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311928D2" w14:textId="77777777" w:rsidTr="002D0FD3">
        <w:tc>
          <w:tcPr>
            <w:tcW w:w="1333" w:type="dxa"/>
            <w:vMerge/>
            <w:tcBorders>
              <w:right w:val="single" w:sz="4" w:space="0" w:color="auto"/>
            </w:tcBorders>
            <w:vAlign w:val="center"/>
          </w:tcPr>
          <w:p w14:paraId="1438B1FB" w14:textId="77777777" w:rsidR="002D0FD3" w:rsidRPr="00EE1356" w:rsidRDefault="002D0FD3" w:rsidP="00ED79E4">
            <w:pPr>
              <w:spacing w:before="60" w:after="60"/>
              <w:jc w:val="center"/>
              <w:rPr>
                <w:color w:val="000000" w:themeColor="text1"/>
                <w:sz w:val="26"/>
                <w:szCs w:val="26"/>
              </w:rPr>
            </w:pPr>
          </w:p>
        </w:tc>
        <w:tc>
          <w:tcPr>
            <w:tcW w:w="4763" w:type="dxa"/>
            <w:tcBorders>
              <w:top w:val="nil"/>
              <w:left w:val="single" w:sz="4" w:space="0" w:color="auto"/>
              <w:bottom w:val="single" w:sz="4" w:space="0" w:color="auto"/>
              <w:right w:val="single" w:sz="4" w:space="0" w:color="auto"/>
            </w:tcBorders>
            <w:vAlign w:val="center"/>
          </w:tcPr>
          <w:p w14:paraId="5E109591"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Trường hợp từ chối tiếp nhận hồ sơ phải nêu rõ lý do</w:t>
            </w:r>
            <w:r w:rsidR="00657D93" w:rsidRPr="00EE1356">
              <w:rPr>
                <w:color w:val="000000" w:themeColor="text1"/>
                <w:sz w:val="26"/>
                <w:szCs w:val="26"/>
              </w:rPr>
              <w:t>.</w:t>
            </w:r>
          </w:p>
        </w:tc>
        <w:tc>
          <w:tcPr>
            <w:tcW w:w="2551" w:type="dxa"/>
            <w:vMerge/>
            <w:tcBorders>
              <w:left w:val="single" w:sz="4" w:space="0" w:color="auto"/>
            </w:tcBorders>
            <w:vAlign w:val="center"/>
          </w:tcPr>
          <w:p w14:paraId="3D46BC09" w14:textId="77777777" w:rsidR="002D0FD3" w:rsidRPr="00EE1356" w:rsidRDefault="002D0FD3" w:rsidP="00ED79E4">
            <w:pPr>
              <w:spacing w:before="60" w:after="60"/>
              <w:jc w:val="both"/>
              <w:rPr>
                <w:color w:val="000000" w:themeColor="text1"/>
                <w:sz w:val="26"/>
                <w:szCs w:val="26"/>
              </w:rPr>
            </w:pPr>
          </w:p>
        </w:tc>
        <w:tc>
          <w:tcPr>
            <w:tcW w:w="1985" w:type="dxa"/>
            <w:vMerge/>
            <w:tcBorders>
              <w:right w:val="single" w:sz="4" w:space="0" w:color="auto"/>
            </w:tcBorders>
            <w:vAlign w:val="center"/>
          </w:tcPr>
          <w:p w14:paraId="5DA86F5F" w14:textId="77777777" w:rsidR="002D0FD3" w:rsidRPr="00EE1356" w:rsidRDefault="002D0FD3" w:rsidP="00ED79E4">
            <w:pPr>
              <w:spacing w:before="60" w:after="60"/>
              <w:jc w:val="both"/>
              <w:rPr>
                <w:bCs/>
                <w:color w:val="000000" w:themeColor="text1"/>
                <w:spacing w:val="-6"/>
                <w:sz w:val="26"/>
                <w:szCs w:val="26"/>
              </w:rPr>
            </w:pPr>
          </w:p>
        </w:tc>
        <w:tc>
          <w:tcPr>
            <w:tcW w:w="3969" w:type="dxa"/>
            <w:tcBorders>
              <w:top w:val="nil"/>
              <w:left w:val="single" w:sz="4" w:space="0" w:color="auto"/>
              <w:bottom w:val="single" w:sz="4" w:space="0" w:color="auto"/>
              <w:right w:val="single" w:sz="4" w:space="0" w:color="auto"/>
            </w:tcBorders>
          </w:tcPr>
          <w:p w14:paraId="21C58201"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18CCB35D" w14:textId="77777777" w:rsidTr="002D0FD3">
        <w:trPr>
          <w:trHeight w:val="465"/>
        </w:trPr>
        <w:tc>
          <w:tcPr>
            <w:tcW w:w="1333" w:type="dxa"/>
            <w:vAlign w:val="center"/>
          </w:tcPr>
          <w:p w14:paraId="2D3FCC91" w14:textId="77777777" w:rsidR="002D0FD3" w:rsidRPr="00EE1356" w:rsidRDefault="002D0FD3" w:rsidP="00ED79E4">
            <w:pPr>
              <w:spacing w:before="60" w:after="60"/>
              <w:jc w:val="center"/>
              <w:rPr>
                <w:color w:val="000000" w:themeColor="text1"/>
                <w:sz w:val="26"/>
                <w:szCs w:val="26"/>
              </w:rPr>
            </w:pPr>
            <w:r w:rsidRPr="00EE1356">
              <w:rPr>
                <w:color w:val="000000" w:themeColor="text1"/>
                <w:sz w:val="26"/>
                <w:szCs w:val="26"/>
              </w:rPr>
              <w:t>Bước 2</w:t>
            </w:r>
          </w:p>
        </w:tc>
        <w:tc>
          <w:tcPr>
            <w:tcW w:w="4763" w:type="dxa"/>
            <w:tcBorders>
              <w:top w:val="single" w:sz="4" w:space="0" w:color="auto"/>
              <w:bottom w:val="single" w:sz="4" w:space="0" w:color="auto"/>
            </w:tcBorders>
            <w:vAlign w:val="center"/>
          </w:tcPr>
          <w:p w14:paraId="0397AD12"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Phân công xử lý hồ sơ</w:t>
            </w:r>
          </w:p>
        </w:tc>
        <w:tc>
          <w:tcPr>
            <w:tcW w:w="2551" w:type="dxa"/>
            <w:vAlign w:val="center"/>
          </w:tcPr>
          <w:p w14:paraId="6CD74F92"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Lãnh đạo Ban TĐKT</w:t>
            </w:r>
          </w:p>
        </w:tc>
        <w:tc>
          <w:tcPr>
            <w:tcW w:w="1985" w:type="dxa"/>
            <w:vAlign w:val="center"/>
          </w:tcPr>
          <w:p w14:paraId="1B14918C" w14:textId="77777777" w:rsidR="002D0FD3" w:rsidRPr="00EE1356" w:rsidRDefault="002D0FD3" w:rsidP="00ED79E4">
            <w:pPr>
              <w:spacing w:before="60" w:after="60"/>
              <w:jc w:val="both"/>
              <w:rPr>
                <w:bCs/>
                <w:color w:val="000000" w:themeColor="text1"/>
                <w:spacing w:val="-6"/>
                <w:sz w:val="26"/>
                <w:szCs w:val="26"/>
              </w:rPr>
            </w:pPr>
            <w:r w:rsidRPr="00EE1356">
              <w:rPr>
                <w:bCs/>
                <w:color w:val="000000" w:themeColor="text1"/>
                <w:spacing w:val="-6"/>
                <w:sz w:val="26"/>
                <w:szCs w:val="26"/>
              </w:rPr>
              <w:t>Giờ hành chính</w:t>
            </w:r>
          </w:p>
        </w:tc>
        <w:tc>
          <w:tcPr>
            <w:tcW w:w="3969" w:type="dxa"/>
            <w:tcBorders>
              <w:top w:val="single" w:sz="4" w:space="0" w:color="auto"/>
              <w:bottom w:val="single" w:sz="4" w:space="0" w:color="auto"/>
            </w:tcBorders>
            <w:vAlign w:val="center"/>
          </w:tcPr>
          <w:p w14:paraId="7F2064EC"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 xml:space="preserve">Phiếu kiểm soát quá trình </w:t>
            </w:r>
            <w:r w:rsidR="00ED79E4">
              <w:rPr>
                <w:color w:val="000000" w:themeColor="text1"/>
                <w:sz w:val="26"/>
                <w:szCs w:val="26"/>
              </w:rPr>
              <w:t>giải quyết hồ sơ (Mẫu số 05);</w:t>
            </w:r>
            <w:r w:rsidRPr="00EE1356">
              <w:rPr>
                <w:color w:val="000000" w:themeColor="text1"/>
                <w:sz w:val="26"/>
                <w:szCs w:val="26"/>
              </w:rPr>
              <w:t xml:space="preserve"> Sổ theo dõi hồ sơ (Mẫu số 06)</w:t>
            </w:r>
          </w:p>
        </w:tc>
      </w:tr>
      <w:tr w:rsidR="00EE1356" w:rsidRPr="00EE1356" w14:paraId="4F0A5C09" w14:textId="77777777" w:rsidTr="002D0FD3">
        <w:tc>
          <w:tcPr>
            <w:tcW w:w="1333" w:type="dxa"/>
            <w:vMerge w:val="restart"/>
            <w:tcBorders>
              <w:right w:val="single" w:sz="4" w:space="0" w:color="auto"/>
            </w:tcBorders>
            <w:vAlign w:val="center"/>
          </w:tcPr>
          <w:p w14:paraId="0009B38E" w14:textId="77777777" w:rsidR="007E5593" w:rsidRPr="00EE1356" w:rsidRDefault="007E5593" w:rsidP="00ED79E4">
            <w:pPr>
              <w:spacing w:before="60" w:after="60"/>
              <w:jc w:val="center"/>
              <w:rPr>
                <w:color w:val="000000" w:themeColor="text1"/>
                <w:sz w:val="26"/>
                <w:szCs w:val="26"/>
              </w:rPr>
            </w:pPr>
            <w:r w:rsidRPr="00EE1356">
              <w:rPr>
                <w:color w:val="000000" w:themeColor="text1"/>
                <w:sz w:val="26"/>
                <w:szCs w:val="26"/>
              </w:rPr>
              <w:t>Bước 3</w:t>
            </w:r>
          </w:p>
        </w:tc>
        <w:tc>
          <w:tcPr>
            <w:tcW w:w="4763" w:type="dxa"/>
            <w:tcBorders>
              <w:top w:val="single" w:sz="4" w:space="0" w:color="auto"/>
              <w:left w:val="single" w:sz="4" w:space="0" w:color="auto"/>
              <w:bottom w:val="nil"/>
              <w:right w:val="single" w:sz="4" w:space="0" w:color="auto"/>
            </w:tcBorders>
            <w:vAlign w:val="center"/>
          </w:tcPr>
          <w:p w14:paraId="0F3A0DFB"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Thẩm định, xử lý hồ sơ:</w:t>
            </w:r>
          </w:p>
        </w:tc>
        <w:tc>
          <w:tcPr>
            <w:tcW w:w="2551" w:type="dxa"/>
            <w:vMerge w:val="restart"/>
            <w:tcBorders>
              <w:left w:val="single" w:sz="4" w:space="0" w:color="auto"/>
            </w:tcBorders>
            <w:vAlign w:val="center"/>
          </w:tcPr>
          <w:p w14:paraId="4136FCEC"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Ban Thi đua, khen thưởng; Công chức được giao xử lý hồ sơ</w:t>
            </w:r>
          </w:p>
        </w:tc>
        <w:tc>
          <w:tcPr>
            <w:tcW w:w="1985" w:type="dxa"/>
            <w:vMerge w:val="restart"/>
            <w:tcBorders>
              <w:right w:val="single" w:sz="4" w:space="0" w:color="auto"/>
            </w:tcBorders>
            <w:vAlign w:val="center"/>
          </w:tcPr>
          <w:p w14:paraId="7591CDB4" w14:textId="77777777" w:rsidR="007E5593" w:rsidRPr="00EE1356" w:rsidRDefault="002D0FD3" w:rsidP="00ED79E4">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vAlign w:val="center"/>
          </w:tcPr>
          <w:p w14:paraId="758D7690" w14:textId="77777777" w:rsidR="007E5593" w:rsidRPr="00EE1356" w:rsidRDefault="007E5593" w:rsidP="00ED79E4">
            <w:pPr>
              <w:spacing w:before="60" w:after="60"/>
              <w:jc w:val="both"/>
              <w:rPr>
                <w:color w:val="000000" w:themeColor="text1"/>
                <w:sz w:val="26"/>
                <w:szCs w:val="26"/>
              </w:rPr>
            </w:pPr>
          </w:p>
        </w:tc>
      </w:tr>
      <w:tr w:rsidR="00EE1356" w:rsidRPr="00EE1356" w14:paraId="1B8C8BB5" w14:textId="77777777" w:rsidTr="00A80A1B">
        <w:trPr>
          <w:trHeight w:val="1050"/>
        </w:trPr>
        <w:tc>
          <w:tcPr>
            <w:tcW w:w="1333" w:type="dxa"/>
            <w:vMerge/>
            <w:tcBorders>
              <w:right w:val="single" w:sz="4" w:space="0" w:color="auto"/>
            </w:tcBorders>
            <w:vAlign w:val="center"/>
          </w:tcPr>
          <w:p w14:paraId="5B79AA7F" w14:textId="77777777" w:rsidR="007E5593" w:rsidRPr="00EE1356" w:rsidRDefault="007E5593" w:rsidP="00ED79E4">
            <w:pPr>
              <w:spacing w:before="60" w:after="60"/>
              <w:jc w:val="center"/>
              <w:rPr>
                <w:color w:val="000000" w:themeColor="text1"/>
                <w:sz w:val="26"/>
                <w:szCs w:val="26"/>
              </w:rPr>
            </w:pPr>
          </w:p>
        </w:tc>
        <w:tc>
          <w:tcPr>
            <w:tcW w:w="4763" w:type="dxa"/>
            <w:tcBorders>
              <w:top w:val="nil"/>
              <w:left w:val="single" w:sz="4" w:space="0" w:color="auto"/>
              <w:bottom w:val="nil"/>
              <w:right w:val="single" w:sz="4" w:space="0" w:color="auto"/>
            </w:tcBorders>
            <w:vAlign w:val="center"/>
          </w:tcPr>
          <w:p w14:paraId="658EB32F" w14:textId="77777777" w:rsidR="007E5593" w:rsidRPr="00ED79E4" w:rsidRDefault="007E5593" w:rsidP="00ED79E4">
            <w:pPr>
              <w:spacing w:before="60" w:after="60"/>
              <w:jc w:val="both"/>
              <w:rPr>
                <w:color w:val="000000" w:themeColor="text1"/>
                <w:spacing w:val="-2"/>
                <w:sz w:val="26"/>
                <w:szCs w:val="26"/>
              </w:rPr>
            </w:pPr>
            <w:r w:rsidRPr="00ED79E4">
              <w:rPr>
                <w:color w:val="000000" w:themeColor="text1"/>
                <w:spacing w:val="-2"/>
                <w:sz w:val="26"/>
                <w:szCs w:val="26"/>
              </w:rPr>
              <w:t>- Trường hợp hồ sơ cần giải trình, bổ sung thêm,  thông báo cho tổ chức, cá nhân nêu rõ lý do nội dung y</w:t>
            </w:r>
            <w:r w:rsidR="002D0FD3" w:rsidRPr="00ED79E4">
              <w:rPr>
                <w:color w:val="000000" w:themeColor="text1"/>
                <w:spacing w:val="-2"/>
                <w:sz w:val="26"/>
                <w:szCs w:val="26"/>
              </w:rPr>
              <w:t>êu cầu giải trình, bổ sung</w:t>
            </w:r>
          </w:p>
        </w:tc>
        <w:tc>
          <w:tcPr>
            <w:tcW w:w="2551" w:type="dxa"/>
            <w:vMerge/>
            <w:tcBorders>
              <w:left w:val="single" w:sz="4" w:space="0" w:color="auto"/>
            </w:tcBorders>
            <w:vAlign w:val="center"/>
          </w:tcPr>
          <w:p w14:paraId="2E7D053E" w14:textId="77777777" w:rsidR="007E5593" w:rsidRPr="00EE1356" w:rsidRDefault="007E5593" w:rsidP="00ED79E4">
            <w:pPr>
              <w:spacing w:before="60" w:after="60"/>
              <w:jc w:val="both"/>
              <w:rPr>
                <w:color w:val="000000" w:themeColor="text1"/>
                <w:sz w:val="26"/>
                <w:szCs w:val="26"/>
              </w:rPr>
            </w:pPr>
          </w:p>
        </w:tc>
        <w:tc>
          <w:tcPr>
            <w:tcW w:w="1985" w:type="dxa"/>
            <w:vMerge/>
            <w:tcBorders>
              <w:right w:val="single" w:sz="4" w:space="0" w:color="auto"/>
            </w:tcBorders>
            <w:vAlign w:val="center"/>
          </w:tcPr>
          <w:p w14:paraId="0D3ED5F9" w14:textId="77777777" w:rsidR="007E5593" w:rsidRPr="00EE1356" w:rsidRDefault="007E5593" w:rsidP="00ED79E4">
            <w:pPr>
              <w:spacing w:before="60" w:after="60"/>
              <w:jc w:val="both"/>
              <w:rPr>
                <w:color w:val="000000" w:themeColor="text1"/>
                <w:sz w:val="26"/>
                <w:szCs w:val="26"/>
              </w:rPr>
            </w:pPr>
          </w:p>
        </w:tc>
        <w:tc>
          <w:tcPr>
            <w:tcW w:w="3969" w:type="dxa"/>
            <w:tcBorders>
              <w:top w:val="nil"/>
              <w:left w:val="single" w:sz="4" w:space="0" w:color="auto"/>
              <w:bottom w:val="nil"/>
              <w:right w:val="single" w:sz="4" w:space="0" w:color="auto"/>
            </w:tcBorders>
            <w:vAlign w:val="center"/>
          </w:tcPr>
          <w:p w14:paraId="3EA358A5" w14:textId="77777777" w:rsidR="007E5593" w:rsidRPr="00EE1356" w:rsidRDefault="002D0FD3" w:rsidP="009C3565">
            <w:pPr>
              <w:spacing w:before="60" w:after="60"/>
              <w:jc w:val="both"/>
              <w:rPr>
                <w:color w:val="000000" w:themeColor="text1"/>
                <w:sz w:val="26"/>
                <w:szCs w:val="26"/>
              </w:rPr>
            </w:pPr>
            <w:r w:rsidRPr="00EE1356">
              <w:rPr>
                <w:color w:val="000000" w:themeColor="text1"/>
                <w:sz w:val="26"/>
                <w:szCs w:val="26"/>
              </w:rPr>
              <w:t>Phiếu yêu cầu bổ sung, hoàn thiện hồ sơ (Mẫu số 02)</w:t>
            </w:r>
          </w:p>
        </w:tc>
      </w:tr>
      <w:tr w:rsidR="00EE1356" w:rsidRPr="00EE1356" w14:paraId="0038D884" w14:textId="77777777" w:rsidTr="002D0FD3">
        <w:tc>
          <w:tcPr>
            <w:tcW w:w="1333" w:type="dxa"/>
            <w:vMerge/>
            <w:tcBorders>
              <w:right w:val="single" w:sz="4" w:space="0" w:color="auto"/>
            </w:tcBorders>
            <w:vAlign w:val="center"/>
          </w:tcPr>
          <w:p w14:paraId="79D86974" w14:textId="77777777" w:rsidR="007E5593" w:rsidRPr="00EE1356" w:rsidRDefault="007E5593" w:rsidP="00ED79E4">
            <w:pPr>
              <w:spacing w:before="60" w:after="60"/>
              <w:jc w:val="center"/>
              <w:rPr>
                <w:color w:val="000000" w:themeColor="text1"/>
                <w:sz w:val="26"/>
                <w:szCs w:val="26"/>
              </w:rPr>
            </w:pPr>
          </w:p>
        </w:tc>
        <w:tc>
          <w:tcPr>
            <w:tcW w:w="4763" w:type="dxa"/>
            <w:tcBorders>
              <w:top w:val="nil"/>
              <w:left w:val="single" w:sz="4" w:space="0" w:color="auto"/>
              <w:bottom w:val="single" w:sz="4" w:space="0" w:color="auto"/>
              <w:right w:val="single" w:sz="4" w:space="0" w:color="auto"/>
            </w:tcBorders>
            <w:vAlign w:val="center"/>
          </w:tcPr>
          <w:p w14:paraId="7E528B03"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 Trường hợp hồ sơ đáp ứng yêu cầu, thẩm định; xây dựng tờ trình của Sở Nội vụ và</w:t>
            </w:r>
            <w:r w:rsidR="00ED79E4">
              <w:rPr>
                <w:color w:val="000000" w:themeColor="text1"/>
                <w:sz w:val="26"/>
                <w:szCs w:val="26"/>
              </w:rPr>
              <w:t xml:space="preserve"> Dự thảo Quyết định khen thưởng</w:t>
            </w:r>
          </w:p>
        </w:tc>
        <w:tc>
          <w:tcPr>
            <w:tcW w:w="2551" w:type="dxa"/>
            <w:vMerge/>
            <w:tcBorders>
              <w:left w:val="single" w:sz="4" w:space="0" w:color="auto"/>
            </w:tcBorders>
            <w:vAlign w:val="center"/>
          </w:tcPr>
          <w:p w14:paraId="3FABE64E" w14:textId="77777777" w:rsidR="007E5593" w:rsidRPr="00EE1356" w:rsidRDefault="007E5593" w:rsidP="00ED79E4">
            <w:pPr>
              <w:spacing w:before="60" w:after="60"/>
              <w:jc w:val="both"/>
              <w:rPr>
                <w:color w:val="000000" w:themeColor="text1"/>
                <w:sz w:val="26"/>
                <w:szCs w:val="26"/>
              </w:rPr>
            </w:pPr>
          </w:p>
        </w:tc>
        <w:tc>
          <w:tcPr>
            <w:tcW w:w="1985" w:type="dxa"/>
            <w:vMerge/>
            <w:tcBorders>
              <w:right w:val="single" w:sz="4" w:space="0" w:color="auto"/>
            </w:tcBorders>
            <w:vAlign w:val="center"/>
          </w:tcPr>
          <w:p w14:paraId="40AF0DAF" w14:textId="77777777" w:rsidR="007E5593" w:rsidRPr="00EE1356" w:rsidRDefault="007E5593" w:rsidP="00ED79E4">
            <w:pPr>
              <w:spacing w:before="60" w:after="60"/>
              <w:jc w:val="both"/>
              <w:rPr>
                <w:color w:val="000000" w:themeColor="text1"/>
                <w:sz w:val="26"/>
                <w:szCs w:val="26"/>
              </w:rPr>
            </w:pPr>
          </w:p>
        </w:tc>
        <w:tc>
          <w:tcPr>
            <w:tcW w:w="3969" w:type="dxa"/>
            <w:tcBorders>
              <w:top w:val="nil"/>
              <w:left w:val="single" w:sz="4" w:space="0" w:color="auto"/>
              <w:bottom w:val="single" w:sz="4" w:space="0" w:color="auto"/>
              <w:right w:val="single" w:sz="4" w:space="0" w:color="auto"/>
            </w:tcBorders>
            <w:vAlign w:val="center"/>
          </w:tcPr>
          <w:p w14:paraId="16ACDA21" w14:textId="77777777" w:rsidR="007E5593" w:rsidRPr="00EE1356" w:rsidRDefault="007E5593" w:rsidP="00ED79E4">
            <w:pPr>
              <w:spacing w:before="60" w:after="60"/>
              <w:jc w:val="both"/>
              <w:rPr>
                <w:rFonts w:eastAsia="Calibri"/>
                <w:color w:val="000000" w:themeColor="text1"/>
                <w:sz w:val="26"/>
                <w:szCs w:val="26"/>
              </w:rPr>
            </w:pPr>
            <w:r w:rsidRPr="00EE1356">
              <w:rPr>
                <w:color w:val="000000" w:themeColor="text1"/>
                <w:sz w:val="26"/>
                <w:szCs w:val="26"/>
              </w:rPr>
              <w:t xml:space="preserve">Tờ trình của Sở Nội vụ và Dự </w:t>
            </w:r>
            <w:r w:rsidR="00D87F4F">
              <w:rPr>
                <w:color w:val="000000" w:themeColor="text1"/>
                <w:sz w:val="26"/>
                <w:szCs w:val="26"/>
              </w:rPr>
              <w:t>thảo Quyết định khen thưởng của</w:t>
            </w:r>
            <w:r w:rsidR="00ED79E4">
              <w:rPr>
                <w:color w:val="000000" w:themeColor="text1"/>
                <w:sz w:val="26"/>
                <w:szCs w:val="26"/>
              </w:rPr>
              <w:t xml:space="preserve"> Chủ tịch </w:t>
            </w:r>
            <w:r w:rsidRPr="00EE1356">
              <w:rPr>
                <w:color w:val="000000" w:themeColor="text1"/>
                <w:sz w:val="26"/>
                <w:szCs w:val="26"/>
              </w:rPr>
              <w:t>UBND tỉnh</w:t>
            </w:r>
          </w:p>
        </w:tc>
      </w:tr>
      <w:tr w:rsidR="00EE1356" w:rsidRPr="00EE1356" w14:paraId="59A26BF5" w14:textId="77777777" w:rsidTr="002D0FD3">
        <w:tc>
          <w:tcPr>
            <w:tcW w:w="1333" w:type="dxa"/>
            <w:vAlign w:val="center"/>
          </w:tcPr>
          <w:p w14:paraId="1FD70018" w14:textId="77777777" w:rsidR="007E5593" w:rsidRPr="00EE1356" w:rsidRDefault="007E5593" w:rsidP="00ED79E4">
            <w:pPr>
              <w:spacing w:before="60" w:after="60"/>
              <w:jc w:val="center"/>
              <w:rPr>
                <w:color w:val="000000" w:themeColor="text1"/>
                <w:sz w:val="26"/>
                <w:szCs w:val="26"/>
              </w:rPr>
            </w:pPr>
            <w:r w:rsidRPr="00EE1356">
              <w:rPr>
                <w:color w:val="000000" w:themeColor="text1"/>
                <w:sz w:val="26"/>
                <w:szCs w:val="26"/>
              </w:rPr>
              <w:lastRenderedPageBreak/>
              <w:t>Bước 4</w:t>
            </w:r>
          </w:p>
        </w:tc>
        <w:tc>
          <w:tcPr>
            <w:tcW w:w="4763" w:type="dxa"/>
            <w:tcBorders>
              <w:top w:val="single" w:sz="4" w:space="0" w:color="auto"/>
            </w:tcBorders>
            <w:vAlign w:val="center"/>
          </w:tcPr>
          <w:p w14:paraId="162B5EC8" w14:textId="77777777" w:rsidR="007E5593" w:rsidRPr="00ED79E4" w:rsidRDefault="007E5593" w:rsidP="00ED79E4">
            <w:pPr>
              <w:spacing w:before="60" w:after="60"/>
              <w:jc w:val="both"/>
              <w:rPr>
                <w:color w:val="000000" w:themeColor="text1"/>
                <w:spacing w:val="-6"/>
                <w:sz w:val="26"/>
                <w:szCs w:val="26"/>
              </w:rPr>
            </w:pPr>
            <w:r w:rsidRPr="00ED79E4">
              <w:rPr>
                <w:color w:val="000000" w:themeColor="text1"/>
                <w:spacing w:val="-6"/>
                <w:sz w:val="26"/>
                <w:szCs w:val="26"/>
              </w:rPr>
              <w:t>Kiểm tra nội dung tờ trình của Sở Nội vụ, Dự thảo Quyết định của Chủ tịch UBND tỉnh về hình thức khen thưởng, trình Lãnh đạo Ban</w:t>
            </w:r>
          </w:p>
        </w:tc>
        <w:tc>
          <w:tcPr>
            <w:tcW w:w="2551" w:type="dxa"/>
            <w:vAlign w:val="center"/>
          </w:tcPr>
          <w:p w14:paraId="18DFDA27"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Lãnh đạo Phòng nghiệp vụ, Ban Thi đua, khen thưởng</w:t>
            </w:r>
          </w:p>
        </w:tc>
        <w:tc>
          <w:tcPr>
            <w:tcW w:w="1985" w:type="dxa"/>
            <w:vAlign w:val="center"/>
          </w:tcPr>
          <w:p w14:paraId="5EC0C62F" w14:textId="77777777" w:rsidR="007E5593" w:rsidRPr="00EE1356" w:rsidRDefault="002D0FD3" w:rsidP="00ED79E4">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tcBorders>
            <w:vAlign w:val="center"/>
          </w:tcPr>
          <w:p w14:paraId="247FE5DF"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Dự thảo tờ trình, ý kiến thẩm  định của Sở Nội vụ và Dự thảo Quyết định của Chủ tịch UBND tỉnh về hình thức khen thưởng</w:t>
            </w:r>
          </w:p>
        </w:tc>
      </w:tr>
      <w:tr w:rsidR="00EE1356" w:rsidRPr="00EE1356" w14:paraId="68009625" w14:textId="77777777" w:rsidTr="002D0FD3">
        <w:tc>
          <w:tcPr>
            <w:tcW w:w="1333" w:type="dxa"/>
            <w:vAlign w:val="center"/>
          </w:tcPr>
          <w:p w14:paraId="47148EF0" w14:textId="77777777" w:rsidR="007E5593" w:rsidRPr="00EE1356" w:rsidRDefault="007E5593" w:rsidP="00ED79E4">
            <w:pPr>
              <w:spacing w:before="60" w:after="60"/>
              <w:jc w:val="center"/>
              <w:rPr>
                <w:color w:val="000000" w:themeColor="text1"/>
                <w:sz w:val="26"/>
                <w:szCs w:val="26"/>
              </w:rPr>
            </w:pPr>
            <w:r w:rsidRPr="00EE1356">
              <w:rPr>
                <w:color w:val="000000" w:themeColor="text1"/>
                <w:sz w:val="26"/>
                <w:szCs w:val="26"/>
              </w:rPr>
              <w:t>Bước 5</w:t>
            </w:r>
          </w:p>
        </w:tc>
        <w:tc>
          <w:tcPr>
            <w:tcW w:w="4763" w:type="dxa"/>
            <w:tcBorders>
              <w:top w:val="nil"/>
            </w:tcBorders>
            <w:vAlign w:val="center"/>
          </w:tcPr>
          <w:p w14:paraId="7ABC6D78"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Xem xét, ký trình UBND tỉnh</w:t>
            </w:r>
          </w:p>
        </w:tc>
        <w:tc>
          <w:tcPr>
            <w:tcW w:w="2551" w:type="dxa"/>
            <w:vAlign w:val="center"/>
          </w:tcPr>
          <w:p w14:paraId="29C07E18"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Lãnh đạo Ban TĐKT; Lãnh đạo Sở Nội vụ</w:t>
            </w:r>
          </w:p>
        </w:tc>
        <w:tc>
          <w:tcPr>
            <w:tcW w:w="1985" w:type="dxa"/>
            <w:vAlign w:val="center"/>
          </w:tcPr>
          <w:p w14:paraId="58B22EF7" w14:textId="77777777" w:rsidR="007E5593" w:rsidRPr="00EE1356" w:rsidRDefault="002D0FD3" w:rsidP="00ED79E4">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vAlign w:val="center"/>
          </w:tcPr>
          <w:p w14:paraId="46C0A82D" w14:textId="77777777" w:rsidR="007E5593" w:rsidRPr="00EE1356" w:rsidRDefault="007E5593" w:rsidP="00ED79E4">
            <w:pPr>
              <w:spacing w:before="60" w:after="60"/>
              <w:jc w:val="both"/>
              <w:rPr>
                <w:color w:val="000000" w:themeColor="text1"/>
                <w:sz w:val="26"/>
                <w:szCs w:val="26"/>
              </w:rPr>
            </w:pPr>
            <w:r w:rsidRPr="00EE1356">
              <w:rPr>
                <w:color w:val="000000" w:themeColor="text1"/>
                <w:sz w:val="26"/>
                <w:szCs w:val="26"/>
              </w:rPr>
              <w:t>Tờ trình, ý kiến thẩm  định của Sở Nội vụ và Dự thảo Quyết định của Chủ tịch UBND tỉnh về hình thức khen thưởng</w:t>
            </w:r>
          </w:p>
        </w:tc>
      </w:tr>
      <w:tr w:rsidR="00D83E85" w:rsidRPr="00EE1356" w14:paraId="65696883" w14:textId="77777777" w:rsidTr="002D0FD3">
        <w:tc>
          <w:tcPr>
            <w:tcW w:w="1333" w:type="dxa"/>
            <w:vAlign w:val="center"/>
          </w:tcPr>
          <w:p w14:paraId="798CF470" w14:textId="77777777" w:rsidR="002D0FD3" w:rsidRPr="00EE1356" w:rsidRDefault="002D0FD3" w:rsidP="00ED79E4">
            <w:pPr>
              <w:spacing w:before="60" w:after="60"/>
              <w:jc w:val="center"/>
              <w:rPr>
                <w:color w:val="000000" w:themeColor="text1"/>
                <w:sz w:val="26"/>
                <w:szCs w:val="26"/>
              </w:rPr>
            </w:pPr>
            <w:r w:rsidRPr="00EE1356">
              <w:rPr>
                <w:color w:val="000000" w:themeColor="text1"/>
                <w:sz w:val="26"/>
                <w:szCs w:val="26"/>
              </w:rPr>
              <w:t>Bước 6</w:t>
            </w:r>
          </w:p>
        </w:tc>
        <w:tc>
          <w:tcPr>
            <w:tcW w:w="4763" w:type="dxa"/>
            <w:tcBorders>
              <w:top w:val="nil"/>
            </w:tcBorders>
            <w:vAlign w:val="center"/>
          </w:tcPr>
          <w:p w14:paraId="2F8A5537"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Xem xét, ký duyệt Quyết định khen thưởng. Chuyển kết quả khen thưởng về Sở Nội vụ</w:t>
            </w:r>
          </w:p>
        </w:tc>
        <w:tc>
          <w:tcPr>
            <w:tcW w:w="2551" w:type="dxa"/>
            <w:vAlign w:val="center"/>
          </w:tcPr>
          <w:p w14:paraId="68F3E171"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UBND tỉnh</w:t>
            </w:r>
          </w:p>
        </w:tc>
        <w:tc>
          <w:tcPr>
            <w:tcW w:w="1985" w:type="dxa"/>
            <w:vAlign w:val="center"/>
          </w:tcPr>
          <w:p w14:paraId="6F1C8A4F" w14:textId="77777777" w:rsidR="002D0FD3" w:rsidRPr="00EE1356" w:rsidRDefault="002D0FD3" w:rsidP="00ED79E4">
            <w:pPr>
              <w:spacing w:before="60" w:after="60"/>
              <w:jc w:val="both"/>
              <w:rPr>
                <w:color w:val="000000" w:themeColor="text1"/>
                <w:sz w:val="26"/>
                <w:szCs w:val="26"/>
              </w:rPr>
            </w:pPr>
            <w:r w:rsidRPr="00EE1356">
              <w:rPr>
                <w:bCs/>
                <w:color w:val="000000" w:themeColor="text1"/>
                <w:spacing w:val="-6"/>
                <w:sz w:val="26"/>
                <w:szCs w:val="26"/>
              </w:rPr>
              <w:t>Giờ hành chính</w:t>
            </w:r>
          </w:p>
        </w:tc>
        <w:tc>
          <w:tcPr>
            <w:tcW w:w="3969" w:type="dxa"/>
            <w:vAlign w:val="center"/>
          </w:tcPr>
          <w:p w14:paraId="34F2E5DF"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Quyết định khen thưởng của Chủ tịch UBND tỉnh</w:t>
            </w:r>
          </w:p>
        </w:tc>
      </w:tr>
      <w:tr w:rsidR="00EE1356" w:rsidRPr="00EE1356" w14:paraId="20B50F0B" w14:textId="77777777" w:rsidTr="002D0FD3">
        <w:tc>
          <w:tcPr>
            <w:tcW w:w="1333" w:type="dxa"/>
            <w:vAlign w:val="center"/>
          </w:tcPr>
          <w:p w14:paraId="17DB54E4" w14:textId="77777777" w:rsidR="002D0FD3" w:rsidRPr="00EE1356" w:rsidRDefault="002D0FD3" w:rsidP="00ED79E4">
            <w:pPr>
              <w:spacing w:before="60" w:after="60"/>
              <w:jc w:val="center"/>
              <w:rPr>
                <w:color w:val="000000" w:themeColor="text1"/>
                <w:sz w:val="26"/>
                <w:szCs w:val="26"/>
              </w:rPr>
            </w:pPr>
            <w:r w:rsidRPr="00EE1356">
              <w:rPr>
                <w:color w:val="000000" w:themeColor="text1"/>
                <w:sz w:val="26"/>
                <w:szCs w:val="26"/>
              </w:rPr>
              <w:t>Bước 7</w:t>
            </w:r>
          </w:p>
        </w:tc>
        <w:tc>
          <w:tcPr>
            <w:tcW w:w="4763" w:type="dxa"/>
            <w:vAlign w:val="center"/>
          </w:tcPr>
          <w:p w14:paraId="54546680"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Trả kết Quyết định khen thưởng và hiện vật khen thưởng cho tổ chức, cá nhân</w:t>
            </w:r>
          </w:p>
        </w:tc>
        <w:tc>
          <w:tcPr>
            <w:tcW w:w="2551" w:type="dxa"/>
            <w:vAlign w:val="center"/>
          </w:tcPr>
          <w:p w14:paraId="44ED14C4"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Ban Thi đua, khen thưởng; Bộ phận Tiếp nhận và Trả kết quả Sở Nội vụ</w:t>
            </w:r>
          </w:p>
        </w:tc>
        <w:tc>
          <w:tcPr>
            <w:tcW w:w="1985" w:type="dxa"/>
            <w:vAlign w:val="center"/>
          </w:tcPr>
          <w:p w14:paraId="56427BFE"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Sau khi nhận được Quyết định khen thưởng của UBND tỉnh</w:t>
            </w:r>
          </w:p>
        </w:tc>
        <w:tc>
          <w:tcPr>
            <w:tcW w:w="3969" w:type="dxa"/>
            <w:vAlign w:val="center"/>
          </w:tcPr>
          <w:p w14:paraId="4F9BA27A" w14:textId="77777777" w:rsidR="002D0FD3" w:rsidRPr="00EE1356" w:rsidRDefault="002D0FD3" w:rsidP="00ED79E4">
            <w:pPr>
              <w:spacing w:before="60" w:after="60"/>
              <w:jc w:val="both"/>
              <w:rPr>
                <w:color w:val="000000" w:themeColor="text1"/>
                <w:sz w:val="26"/>
                <w:szCs w:val="26"/>
              </w:rPr>
            </w:pPr>
            <w:r w:rsidRPr="00EE1356">
              <w:rPr>
                <w:color w:val="000000" w:themeColor="text1"/>
                <w:sz w:val="26"/>
                <w:szCs w:val="26"/>
              </w:rPr>
              <w:t>Quyết định khen thưởng; hồ sơ, hiện vật kèm theo</w:t>
            </w:r>
          </w:p>
        </w:tc>
      </w:tr>
      <w:tr w:rsidR="00EE1356" w:rsidRPr="00EE1356" w14:paraId="1F000A84" w14:textId="77777777" w:rsidTr="002D0FD3">
        <w:trPr>
          <w:trHeight w:val="530"/>
        </w:trPr>
        <w:tc>
          <w:tcPr>
            <w:tcW w:w="14601" w:type="dxa"/>
            <w:gridSpan w:val="5"/>
            <w:vAlign w:val="center"/>
          </w:tcPr>
          <w:p w14:paraId="5D0EE1FA" w14:textId="77777777" w:rsidR="002D0FD3" w:rsidRPr="00EE1356" w:rsidRDefault="002D0FD3" w:rsidP="00ED79E4">
            <w:pPr>
              <w:pStyle w:val="NormalWeb"/>
              <w:spacing w:before="60" w:beforeAutospacing="0" w:after="60" w:afterAutospacing="0" w:line="240" w:lineRule="auto"/>
              <w:jc w:val="center"/>
              <w:rPr>
                <w:color w:val="000000" w:themeColor="text1"/>
                <w:sz w:val="26"/>
                <w:szCs w:val="26"/>
              </w:rPr>
            </w:pPr>
            <w:r w:rsidRPr="00EE1356">
              <w:rPr>
                <w:b/>
                <w:color w:val="000000" w:themeColor="text1"/>
                <w:sz w:val="26"/>
                <w:szCs w:val="26"/>
              </w:rPr>
              <w:t xml:space="preserve">Tổng thời gian giải quyết: </w:t>
            </w:r>
            <w:r w:rsidRPr="00EE1356">
              <w:rPr>
                <w:rStyle w:val="fontstyle01"/>
                <w:color w:val="000000" w:themeColor="text1"/>
                <w:sz w:val="26"/>
                <w:szCs w:val="26"/>
              </w:rPr>
              <w:t>Thực hiện ngay sau khi cá nhân, tập thể lập được thành tích xuất sắc, đột xuất theo quy định.</w:t>
            </w:r>
          </w:p>
        </w:tc>
      </w:tr>
    </w:tbl>
    <w:p w14:paraId="5FA0237F" w14:textId="77777777" w:rsidR="007E5593" w:rsidRPr="00EE1356" w:rsidRDefault="007E5593" w:rsidP="007937BF">
      <w:pPr>
        <w:spacing w:before="60" w:after="60"/>
        <w:ind w:firstLine="720"/>
        <w:jc w:val="both"/>
        <w:rPr>
          <w:color w:val="000000" w:themeColor="text1"/>
          <w:sz w:val="26"/>
          <w:szCs w:val="26"/>
        </w:rPr>
      </w:pPr>
    </w:p>
    <w:p w14:paraId="1D7EAC29" w14:textId="77777777" w:rsidR="007E5593" w:rsidRPr="00EE1356" w:rsidRDefault="007E5593" w:rsidP="007937BF">
      <w:pPr>
        <w:spacing w:before="60" w:after="60"/>
        <w:rPr>
          <w:b/>
          <w:color w:val="000000" w:themeColor="text1"/>
          <w:sz w:val="26"/>
          <w:szCs w:val="26"/>
        </w:rPr>
      </w:pPr>
      <w:r w:rsidRPr="00EE1356">
        <w:rPr>
          <w:b/>
          <w:color w:val="000000" w:themeColor="text1"/>
          <w:sz w:val="26"/>
          <w:szCs w:val="26"/>
        </w:rPr>
        <w:br w:type="page"/>
      </w:r>
    </w:p>
    <w:p w14:paraId="1F9F5F63" w14:textId="77777777" w:rsidR="007E5593" w:rsidRPr="00EE1356" w:rsidRDefault="007E5593" w:rsidP="00214F7E">
      <w:pPr>
        <w:spacing w:after="120"/>
        <w:jc w:val="both"/>
        <w:rPr>
          <w:b/>
          <w:color w:val="000000" w:themeColor="text1"/>
          <w:sz w:val="26"/>
          <w:szCs w:val="26"/>
        </w:rPr>
      </w:pPr>
      <w:r w:rsidRPr="00EE1356">
        <w:rPr>
          <w:b/>
          <w:color w:val="000000" w:themeColor="text1"/>
          <w:sz w:val="26"/>
          <w:szCs w:val="26"/>
        </w:rPr>
        <w:lastRenderedPageBreak/>
        <w:tab/>
      </w:r>
      <w:r w:rsidR="0040611C" w:rsidRPr="00EE1356">
        <w:rPr>
          <w:b/>
          <w:color w:val="000000" w:themeColor="text1"/>
          <w:sz w:val="26"/>
          <w:szCs w:val="26"/>
        </w:rPr>
        <w:t>II</w:t>
      </w:r>
      <w:r w:rsidRPr="00EE1356">
        <w:rPr>
          <w:b/>
          <w:color w:val="000000" w:themeColor="text1"/>
          <w:sz w:val="26"/>
          <w:szCs w:val="26"/>
        </w:rPr>
        <w:t xml:space="preserve">. </w:t>
      </w:r>
      <w:r w:rsidR="00214F7E" w:rsidRPr="00EE1356">
        <w:rPr>
          <w:b/>
          <w:color w:val="000000" w:themeColor="text1"/>
          <w:sz w:val="26"/>
          <w:szCs w:val="26"/>
        </w:rPr>
        <w:t>CẤP HUYỆN</w:t>
      </w:r>
    </w:p>
    <w:p w14:paraId="401B1F2C" w14:textId="77777777" w:rsidR="0040611C" w:rsidRPr="00EE1356" w:rsidRDefault="007E5593" w:rsidP="00214F7E">
      <w:pPr>
        <w:pStyle w:val="TableParagraph"/>
        <w:spacing w:after="120"/>
        <w:ind w:left="0"/>
        <w:jc w:val="both"/>
        <w:rPr>
          <w:b/>
          <w:color w:val="000000" w:themeColor="text1"/>
          <w:sz w:val="26"/>
          <w:szCs w:val="26"/>
        </w:rPr>
      </w:pPr>
      <w:r w:rsidRPr="00EE1356">
        <w:rPr>
          <w:b/>
          <w:color w:val="000000" w:themeColor="text1"/>
          <w:sz w:val="26"/>
          <w:szCs w:val="26"/>
        </w:rPr>
        <w:tab/>
      </w:r>
      <w:r w:rsidR="0040611C" w:rsidRPr="00EE1356">
        <w:rPr>
          <w:b/>
          <w:color w:val="000000" w:themeColor="text1"/>
          <w:sz w:val="26"/>
          <w:szCs w:val="26"/>
        </w:rPr>
        <w:t>1.</w:t>
      </w:r>
      <w:r w:rsidRPr="00EE1356">
        <w:rPr>
          <w:b/>
          <w:color w:val="000000" w:themeColor="text1"/>
          <w:sz w:val="26"/>
          <w:szCs w:val="26"/>
        </w:rPr>
        <w:t xml:space="preserve"> Quy trình </w:t>
      </w:r>
      <w:r w:rsidR="0040611C" w:rsidRPr="00EE1356">
        <w:rPr>
          <w:b/>
          <w:color w:val="000000" w:themeColor="text1"/>
          <w:sz w:val="26"/>
          <w:szCs w:val="26"/>
        </w:rPr>
        <w:t xml:space="preserve">số 01: </w:t>
      </w:r>
      <w:r w:rsidRPr="00EE1356">
        <w:rPr>
          <w:color w:val="000000" w:themeColor="text1"/>
          <w:sz w:val="26"/>
          <w:szCs w:val="26"/>
        </w:rPr>
        <w:t>áp dụng đối với các thủ tục:</w:t>
      </w:r>
    </w:p>
    <w:p w14:paraId="6B87BC64" w14:textId="77777777" w:rsidR="0040611C" w:rsidRPr="00EE1356" w:rsidRDefault="007E5593" w:rsidP="00214F7E">
      <w:pPr>
        <w:pStyle w:val="TableParagraph"/>
        <w:spacing w:after="120"/>
        <w:ind w:left="0" w:firstLine="709"/>
        <w:jc w:val="both"/>
        <w:rPr>
          <w:color w:val="000000" w:themeColor="text1"/>
          <w:sz w:val="26"/>
          <w:szCs w:val="26"/>
        </w:rPr>
      </w:pPr>
      <w:r w:rsidRPr="00EE1356">
        <w:rPr>
          <w:color w:val="000000" w:themeColor="text1"/>
          <w:sz w:val="26"/>
          <w:szCs w:val="26"/>
        </w:rPr>
        <w:t>(1)</w:t>
      </w:r>
      <w:r w:rsidRPr="00EE1356">
        <w:rPr>
          <w:b/>
          <w:color w:val="000000" w:themeColor="text1"/>
          <w:sz w:val="26"/>
          <w:szCs w:val="26"/>
        </w:rPr>
        <w:t xml:space="preserve"> </w:t>
      </w:r>
      <w:r w:rsidRPr="00EE1356">
        <w:rPr>
          <w:color w:val="000000" w:themeColor="text1"/>
          <w:sz w:val="26"/>
          <w:szCs w:val="26"/>
        </w:rPr>
        <w:t xml:space="preserve">Thủ tục tặng Giấy khen của Chủ tịch UBND huyện cho cá nhân, tập thể theo công trạng; </w:t>
      </w:r>
    </w:p>
    <w:p w14:paraId="51532743" w14:textId="77777777" w:rsidR="0040611C" w:rsidRPr="00EE1356" w:rsidRDefault="007E5593" w:rsidP="00214F7E">
      <w:pPr>
        <w:pStyle w:val="TableParagraph"/>
        <w:spacing w:after="120"/>
        <w:ind w:left="0" w:firstLine="709"/>
        <w:jc w:val="both"/>
        <w:rPr>
          <w:color w:val="000000" w:themeColor="text1"/>
          <w:sz w:val="26"/>
          <w:szCs w:val="26"/>
        </w:rPr>
      </w:pPr>
      <w:r w:rsidRPr="00EE1356">
        <w:rPr>
          <w:color w:val="000000" w:themeColor="text1"/>
          <w:sz w:val="26"/>
          <w:szCs w:val="26"/>
        </w:rPr>
        <w:t xml:space="preserve">(2) Thủ tục tặng danh hiệu </w:t>
      </w:r>
      <w:r w:rsidR="00B05FB1">
        <w:rPr>
          <w:color w:val="000000" w:themeColor="text1"/>
          <w:sz w:val="26"/>
          <w:szCs w:val="26"/>
        </w:rPr>
        <w:t>“T</w:t>
      </w:r>
      <w:r w:rsidRPr="00EE1356">
        <w:rPr>
          <w:color w:val="000000" w:themeColor="text1"/>
          <w:sz w:val="26"/>
          <w:szCs w:val="26"/>
        </w:rPr>
        <w:t>ập thể lao động tiên tiến</w:t>
      </w:r>
      <w:r w:rsidR="00B05FB1">
        <w:rPr>
          <w:color w:val="000000" w:themeColor="text1"/>
          <w:sz w:val="26"/>
          <w:szCs w:val="26"/>
        </w:rPr>
        <w:t>”</w:t>
      </w:r>
      <w:r w:rsidRPr="00EE1356">
        <w:rPr>
          <w:color w:val="000000" w:themeColor="text1"/>
          <w:sz w:val="26"/>
          <w:szCs w:val="26"/>
        </w:rPr>
        <w:t xml:space="preserve">; </w:t>
      </w:r>
    </w:p>
    <w:p w14:paraId="7E161492" w14:textId="77777777" w:rsidR="0040611C" w:rsidRPr="00EE1356" w:rsidRDefault="007E5593" w:rsidP="00214F7E">
      <w:pPr>
        <w:pStyle w:val="TableParagraph"/>
        <w:spacing w:after="120"/>
        <w:ind w:left="0" w:firstLine="709"/>
        <w:jc w:val="both"/>
        <w:rPr>
          <w:color w:val="000000" w:themeColor="text1"/>
          <w:sz w:val="26"/>
          <w:szCs w:val="26"/>
        </w:rPr>
      </w:pPr>
      <w:r w:rsidRPr="00EE1356">
        <w:rPr>
          <w:color w:val="000000" w:themeColor="text1"/>
          <w:sz w:val="26"/>
          <w:szCs w:val="26"/>
        </w:rPr>
        <w:t xml:space="preserve">(3) Thủ tục tặng danh hiệu </w:t>
      </w:r>
      <w:r w:rsidR="00B05FB1">
        <w:rPr>
          <w:color w:val="000000" w:themeColor="text1"/>
          <w:sz w:val="26"/>
          <w:szCs w:val="26"/>
        </w:rPr>
        <w:t>“</w:t>
      </w:r>
      <w:r w:rsidRPr="00EE1356">
        <w:rPr>
          <w:color w:val="000000" w:themeColor="text1"/>
          <w:sz w:val="26"/>
          <w:szCs w:val="26"/>
        </w:rPr>
        <w:t>Chiến sĩ thi đua cấp cơ sở</w:t>
      </w:r>
      <w:r w:rsidR="00B05FB1">
        <w:rPr>
          <w:color w:val="000000" w:themeColor="text1"/>
          <w:sz w:val="26"/>
          <w:szCs w:val="26"/>
        </w:rPr>
        <w:t>”</w:t>
      </w:r>
      <w:r w:rsidRPr="00EE1356">
        <w:rPr>
          <w:color w:val="000000" w:themeColor="text1"/>
          <w:sz w:val="26"/>
          <w:szCs w:val="26"/>
        </w:rPr>
        <w:t xml:space="preserve">; </w:t>
      </w:r>
    </w:p>
    <w:p w14:paraId="30202013" w14:textId="77777777" w:rsidR="0040611C" w:rsidRPr="00EE1356" w:rsidRDefault="007E5593" w:rsidP="00214F7E">
      <w:pPr>
        <w:pStyle w:val="TableParagraph"/>
        <w:spacing w:after="120"/>
        <w:ind w:left="0" w:firstLine="709"/>
        <w:jc w:val="both"/>
        <w:rPr>
          <w:color w:val="000000" w:themeColor="text1"/>
          <w:sz w:val="26"/>
          <w:szCs w:val="26"/>
        </w:rPr>
      </w:pPr>
      <w:r w:rsidRPr="00EE1356">
        <w:rPr>
          <w:color w:val="000000" w:themeColor="text1"/>
          <w:sz w:val="26"/>
          <w:szCs w:val="26"/>
        </w:rPr>
        <w:t xml:space="preserve">(4) Thủ tục tặng danh hiệu </w:t>
      </w:r>
      <w:r w:rsidR="00B05FB1">
        <w:rPr>
          <w:color w:val="000000" w:themeColor="text1"/>
          <w:sz w:val="26"/>
          <w:szCs w:val="26"/>
        </w:rPr>
        <w:t>“</w:t>
      </w:r>
      <w:r w:rsidRPr="00EE1356">
        <w:rPr>
          <w:color w:val="000000" w:themeColor="text1"/>
          <w:sz w:val="26"/>
          <w:szCs w:val="26"/>
        </w:rPr>
        <w:t>Lao động tiên tiến</w:t>
      </w:r>
      <w:r w:rsidR="00B05FB1">
        <w:rPr>
          <w:color w:val="000000" w:themeColor="text1"/>
          <w:sz w:val="26"/>
          <w:szCs w:val="26"/>
        </w:rPr>
        <w:t>”</w:t>
      </w:r>
      <w:r w:rsidRPr="00EE1356">
        <w:rPr>
          <w:color w:val="000000" w:themeColor="text1"/>
          <w:sz w:val="26"/>
          <w:szCs w:val="26"/>
        </w:rPr>
        <w:t xml:space="preserve">; </w:t>
      </w:r>
    </w:p>
    <w:p w14:paraId="5B7B3644" w14:textId="77777777" w:rsidR="0040611C" w:rsidRPr="00EE1356" w:rsidRDefault="007E5593" w:rsidP="00214F7E">
      <w:pPr>
        <w:pStyle w:val="TableParagraph"/>
        <w:spacing w:after="120"/>
        <w:ind w:left="0" w:firstLine="709"/>
        <w:jc w:val="both"/>
        <w:rPr>
          <w:color w:val="000000" w:themeColor="text1"/>
          <w:sz w:val="26"/>
          <w:szCs w:val="26"/>
        </w:rPr>
      </w:pPr>
      <w:r w:rsidRPr="00EE1356">
        <w:rPr>
          <w:color w:val="000000" w:themeColor="text1"/>
          <w:sz w:val="26"/>
          <w:szCs w:val="26"/>
        </w:rPr>
        <w:t xml:space="preserve">(5) Thủ tục tặng Giấy khen của Chủ tịch UBND cấp huyện về thành tích thi đua theo chuyên đề; </w:t>
      </w:r>
    </w:p>
    <w:p w14:paraId="20DDC5D7" w14:textId="77777777" w:rsidR="007E5593" w:rsidRPr="00EE1356" w:rsidRDefault="007E5593" w:rsidP="00D87F4F">
      <w:pPr>
        <w:pStyle w:val="TableParagraph"/>
        <w:spacing w:after="120"/>
        <w:ind w:left="0" w:firstLine="709"/>
        <w:jc w:val="both"/>
        <w:rPr>
          <w:color w:val="000000" w:themeColor="text1"/>
          <w:sz w:val="26"/>
          <w:szCs w:val="26"/>
        </w:rPr>
      </w:pPr>
      <w:r w:rsidRPr="00EE1356">
        <w:rPr>
          <w:color w:val="000000" w:themeColor="text1"/>
          <w:sz w:val="26"/>
          <w:szCs w:val="26"/>
        </w:rPr>
        <w:t>(</w:t>
      </w:r>
      <w:r w:rsidR="0040611C" w:rsidRPr="00EE1356">
        <w:rPr>
          <w:color w:val="000000" w:themeColor="text1"/>
          <w:sz w:val="26"/>
          <w:szCs w:val="26"/>
        </w:rPr>
        <w:t>6</w:t>
      </w:r>
      <w:r w:rsidRPr="00EE1356">
        <w:rPr>
          <w:color w:val="000000" w:themeColor="text1"/>
          <w:sz w:val="26"/>
          <w:szCs w:val="26"/>
        </w:rPr>
        <w:t>) Thủ tục tặng Giấy khen của Chủ tị</w:t>
      </w:r>
      <w:r w:rsidR="002D0FD3" w:rsidRPr="00EE1356">
        <w:rPr>
          <w:color w:val="000000" w:themeColor="text1"/>
          <w:sz w:val="26"/>
          <w:szCs w:val="26"/>
        </w:rPr>
        <w:t>ch UBND cấp huyện cho gia đình.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741"/>
        <w:gridCol w:w="2796"/>
        <w:gridCol w:w="1682"/>
        <w:gridCol w:w="3909"/>
      </w:tblGrid>
      <w:tr w:rsidR="00EE1356" w:rsidRPr="00EE1356" w14:paraId="4B51EA36" w14:textId="77777777" w:rsidTr="00657D93">
        <w:tc>
          <w:tcPr>
            <w:tcW w:w="1276" w:type="dxa"/>
            <w:tcBorders>
              <w:top w:val="single" w:sz="4" w:space="0" w:color="auto"/>
              <w:left w:val="single" w:sz="4" w:space="0" w:color="auto"/>
              <w:bottom w:val="single" w:sz="4" w:space="0" w:color="auto"/>
              <w:right w:val="single" w:sz="4" w:space="0" w:color="auto"/>
            </w:tcBorders>
            <w:vAlign w:val="center"/>
            <w:hideMark/>
          </w:tcPr>
          <w:p w14:paraId="76FB9B99" w14:textId="77777777" w:rsidR="007E5593" w:rsidRPr="00EE1356" w:rsidRDefault="007E5593" w:rsidP="00214F7E">
            <w:pPr>
              <w:spacing w:before="120" w:after="120"/>
              <w:jc w:val="center"/>
              <w:rPr>
                <w:b/>
                <w:color w:val="000000" w:themeColor="text1"/>
                <w:sz w:val="26"/>
                <w:szCs w:val="26"/>
              </w:rPr>
            </w:pPr>
            <w:r w:rsidRPr="00EE1356">
              <w:rPr>
                <w:b/>
                <w:color w:val="000000" w:themeColor="text1"/>
                <w:sz w:val="26"/>
                <w:szCs w:val="26"/>
              </w:rPr>
              <w:t xml:space="preserve">Trình tự các </w:t>
            </w:r>
            <w:r w:rsidR="00180ADD" w:rsidRPr="00EE1356">
              <w:rPr>
                <w:b/>
                <w:color w:val="000000" w:themeColor="text1"/>
                <w:sz w:val="26"/>
                <w:szCs w:val="26"/>
              </w:rPr>
              <w:t>bước</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D8D3C43" w14:textId="77777777" w:rsidR="007E5593" w:rsidRPr="00EE1356" w:rsidRDefault="007E5593" w:rsidP="00214F7E">
            <w:pPr>
              <w:spacing w:before="120" w:after="120"/>
              <w:jc w:val="center"/>
              <w:rPr>
                <w:rFonts w:eastAsia="Calibri"/>
                <w:b/>
                <w:color w:val="000000" w:themeColor="text1"/>
                <w:sz w:val="26"/>
                <w:szCs w:val="26"/>
              </w:rPr>
            </w:pPr>
            <w:r w:rsidRPr="00EE1356">
              <w:rPr>
                <w:b/>
                <w:color w:val="000000" w:themeColor="text1"/>
                <w:sz w:val="26"/>
                <w:szCs w:val="26"/>
              </w:rPr>
              <w:t>Nội dung công việc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4D9D99" w14:textId="77777777" w:rsidR="007E5593" w:rsidRPr="00EE1356" w:rsidRDefault="007E5593" w:rsidP="00214F7E">
            <w:pPr>
              <w:spacing w:before="120" w:after="120"/>
              <w:jc w:val="center"/>
              <w:rPr>
                <w:b/>
                <w:color w:val="000000" w:themeColor="text1"/>
                <w:sz w:val="26"/>
                <w:szCs w:val="26"/>
              </w:rPr>
            </w:pPr>
            <w:r w:rsidRPr="00EE1356">
              <w:rPr>
                <w:b/>
                <w:color w:val="000000" w:themeColor="text1"/>
                <w:sz w:val="26"/>
                <w:szCs w:val="26"/>
              </w:rPr>
              <w:t>Trách nhiệm xử lý công việc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A3C675" w14:textId="77777777" w:rsidR="007E5593" w:rsidRPr="00EE1356" w:rsidRDefault="00657D93" w:rsidP="00214F7E">
            <w:pPr>
              <w:spacing w:before="120" w:after="120"/>
              <w:jc w:val="center"/>
              <w:rPr>
                <w:b/>
                <w:color w:val="000000" w:themeColor="text1"/>
                <w:sz w:val="26"/>
                <w:szCs w:val="26"/>
              </w:rPr>
            </w:pPr>
            <w:r w:rsidRPr="00EE1356">
              <w:rPr>
                <w:b/>
                <w:color w:val="000000" w:themeColor="text1"/>
                <w:sz w:val="26"/>
                <w:szCs w:val="26"/>
              </w:rPr>
              <w:t>Thời gian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01421C" w14:textId="77777777" w:rsidR="007E5593" w:rsidRPr="00EE1356" w:rsidRDefault="007E5593" w:rsidP="00214F7E">
            <w:pPr>
              <w:spacing w:before="120" w:after="120"/>
              <w:jc w:val="center"/>
              <w:rPr>
                <w:b/>
                <w:color w:val="000000" w:themeColor="text1"/>
                <w:sz w:val="26"/>
                <w:szCs w:val="26"/>
              </w:rPr>
            </w:pPr>
            <w:r w:rsidRPr="00EE1356">
              <w:rPr>
                <w:b/>
                <w:color w:val="000000" w:themeColor="text1"/>
                <w:sz w:val="26"/>
                <w:szCs w:val="26"/>
              </w:rPr>
              <w:t>Kết quả/sản phẩm</w:t>
            </w:r>
          </w:p>
        </w:tc>
      </w:tr>
      <w:tr w:rsidR="00EE1356" w:rsidRPr="00EE1356" w14:paraId="191BE9E5" w14:textId="77777777" w:rsidTr="00657D93">
        <w:tc>
          <w:tcPr>
            <w:tcW w:w="1276" w:type="dxa"/>
            <w:vMerge w:val="restart"/>
            <w:tcBorders>
              <w:top w:val="single" w:sz="4" w:space="0" w:color="auto"/>
              <w:left w:val="single" w:sz="4" w:space="0" w:color="auto"/>
              <w:right w:val="single" w:sz="4" w:space="0" w:color="auto"/>
            </w:tcBorders>
            <w:vAlign w:val="center"/>
            <w:hideMark/>
          </w:tcPr>
          <w:p w14:paraId="209302BF" w14:textId="77777777" w:rsidR="00657D93" w:rsidRPr="00EE1356" w:rsidRDefault="00657D93" w:rsidP="00214F7E">
            <w:pPr>
              <w:spacing w:before="120" w:after="120"/>
              <w:jc w:val="center"/>
              <w:rPr>
                <w:color w:val="000000" w:themeColor="text1"/>
                <w:sz w:val="26"/>
                <w:szCs w:val="26"/>
              </w:rPr>
            </w:pPr>
            <w:r w:rsidRPr="00EE1356">
              <w:rPr>
                <w:color w:val="000000" w:themeColor="text1"/>
                <w:sz w:val="26"/>
                <w:szCs w:val="26"/>
              </w:rPr>
              <w:t>Bước 1</w:t>
            </w:r>
          </w:p>
        </w:tc>
        <w:tc>
          <w:tcPr>
            <w:tcW w:w="4820" w:type="dxa"/>
            <w:tcBorders>
              <w:top w:val="single" w:sz="4" w:space="0" w:color="auto"/>
              <w:left w:val="single" w:sz="4" w:space="0" w:color="auto"/>
              <w:bottom w:val="nil"/>
              <w:right w:val="single" w:sz="4" w:space="0" w:color="auto"/>
            </w:tcBorders>
            <w:vAlign w:val="center"/>
            <w:hideMark/>
          </w:tcPr>
          <w:p w14:paraId="42DD14A8" w14:textId="77777777" w:rsidR="00657D93" w:rsidRPr="00EE1356" w:rsidRDefault="00657D93" w:rsidP="00214F7E">
            <w:pPr>
              <w:spacing w:before="120" w:after="120"/>
              <w:rPr>
                <w:color w:val="000000" w:themeColor="text1"/>
                <w:sz w:val="26"/>
                <w:szCs w:val="26"/>
              </w:rPr>
            </w:pPr>
            <w:r w:rsidRPr="00EE1356">
              <w:rPr>
                <w:color w:val="000000" w:themeColor="text1"/>
                <w:sz w:val="26"/>
                <w:szCs w:val="26"/>
              </w:rPr>
              <w:t>Tiếp nhận hồ sơ:</w:t>
            </w:r>
          </w:p>
          <w:p w14:paraId="366E3E82"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xml:space="preserve">- Trường hợp hồ sơ đầy đủ thành phần, hợp lệ theo quy định, chuyển Phòng Nội vụ thụ lý, giải quyết </w:t>
            </w:r>
          </w:p>
        </w:tc>
        <w:tc>
          <w:tcPr>
            <w:tcW w:w="2835" w:type="dxa"/>
            <w:vMerge w:val="restart"/>
            <w:tcBorders>
              <w:top w:val="single" w:sz="4" w:space="0" w:color="auto"/>
              <w:left w:val="single" w:sz="4" w:space="0" w:color="auto"/>
              <w:right w:val="single" w:sz="4" w:space="0" w:color="auto"/>
            </w:tcBorders>
            <w:vAlign w:val="center"/>
            <w:hideMark/>
          </w:tcPr>
          <w:p w14:paraId="3E60D406" w14:textId="77777777" w:rsidR="00657D93" w:rsidRPr="00EE1356" w:rsidRDefault="00657D93" w:rsidP="009E0818">
            <w:pPr>
              <w:spacing w:before="120" w:after="120"/>
              <w:jc w:val="both"/>
              <w:rPr>
                <w:color w:val="000000" w:themeColor="text1"/>
                <w:sz w:val="26"/>
                <w:szCs w:val="26"/>
              </w:rPr>
            </w:pPr>
            <w:r w:rsidRPr="00EE1356">
              <w:rPr>
                <w:color w:val="000000" w:themeColor="text1"/>
                <w:sz w:val="26"/>
                <w:szCs w:val="26"/>
              </w:rPr>
              <w:t>Bộ phận Tiếp nhận và Trả kết quả của UBND cấp huyện</w:t>
            </w:r>
          </w:p>
        </w:tc>
        <w:tc>
          <w:tcPr>
            <w:tcW w:w="1701" w:type="dxa"/>
            <w:vMerge w:val="restart"/>
            <w:tcBorders>
              <w:top w:val="single" w:sz="4" w:space="0" w:color="auto"/>
              <w:left w:val="single" w:sz="4" w:space="0" w:color="auto"/>
              <w:right w:val="single" w:sz="4" w:space="0" w:color="auto"/>
            </w:tcBorders>
            <w:vAlign w:val="center"/>
          </w:tcPr>
          <w:p w14:paraId="23B2B902" w14:textId="77777777" w:rsidR="00657D93" w:rsidRPr="00EE1356" w:rsidRDefault="00657D93" w:rsidP="00214F7E">
            <w:pPr>
              <w:spacing w:before="120" w:after="120"/>
              <w:jc w:val="center"/>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hideMark/>
          </w:tcPr>
          <w:p w14:paraId="1A703880" w14:textId="77777777" w:rsidR="00657D93" w:rsidRPr="00EE1356" w:rsidRDefault="00657D93" w:rsidP="00214F7E">
            <w:pPr>
              <w:spacing w:before="120" w:after="120"/>
              <w:jc w:val="both"/>
              <w:rPr>
                <w:color w:val="000000" w:themeColor="text1"/>
                <w:sz w:val="26"/>
                <w:szCs w:val="26"/>
              </w:rPr>
            </w:pPr>
          </w:p>
          <w:p w14:paraId="5E3457DF"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368B993C" w14:textId="77777777" w:rsidTr="00657D93">
        <w:tc>
          <w:tcPr>
            <w:tcW w:w="1276" w:type="dxa"/>
            <w:vMerge/>
            <w:tcBorders>
              <w:left w:val="single" w:sz="4" w:space="0" w:color="auto"/>
              <w:right w:val="single" w:sz="4" w:space="0" w:color="auto"/>
            </w:tcBorders>
            <w:vAlign w:val="center"/>
          </w:tcPr>
          <w:p w14:paraId="5EE8AE89" w14:textId="77777777" w:rsidR="00657D93" w:rsidRPr="00EE1356" w:rsidRDefault="00657D93" w:rsidP="00214F7E">
            <w:pPr>
              <w:spacing w:before="120" w:after="12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1F7CAE64"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Trường hợp hồ sơ chưa đầy đủ, chưa chính xác theo quy định, hướng dẫn tổ chức, cá nhân hoàn thiện hồ sơ</w:t>
            </w:r>
          </w:p>
        </w:tc>
        <w:tc>
          <w:tcPr>
            <w:tcW w:w="2835" w:type="dxa"/>
            <w:vMerge/>
            <w:tcBorders>
              <w:left w:val="single" w:sz="4" w:space="0" w:color="auto"/>
              <w:right w:val="single" w:sz="4" w:space="0" w:color="auto"/>
            </w:tcBorders>
            <w:vAlign w:val="center"/>
          </w:tcPr>
          <w:p w14:paraId="0D3AE608" w14:textId="77777777" w:rsidR="00657D93" w:rsidRPr="00EE1356" w:rsidRDefault="00657D93" w:rsidP="009E0818">
            <w:pPr>
              <w:spacing w:before="120" w:after="120"/>
              <w:jc w:val="both"/>
              <w:rPr>
                <w:color w:val="000000" w:themeColor="text1"/>
                <w:sz w:val="26"/>
                <w:szCs w:val="26"/>
              </w:rPr>
            </w:pPr>
          </w:p>
        </w:tc>
        <w:tc>
          <w:tcPr>
            <w:tcW w:w="1701" w:type="dxa"/>
            <w:vMerge/>
            <w:tcBorders>
              <w:left w:val="single" w:sz="4" w:space="0" w:color="auto"/>
              <w:right w:val="single" w:sz="4" w:space="0" w:color="auto"/>
            </w:tcBorders>
            <w:vAlign w:val="center"/>
          </w:tcPr>
          <w:p w14:paraId="2797811F" w14:textId="77777777" w:rsidR="00657D93" w:rsidRPr="00EE1356" w:rsidRDefault="00657D93" w:rsidP="00214F7E">
            <w:pPr>
              <w:spacing w:before="120" w:after="120"/>
              <w:jc w:val="center"/>
              <w:rPr>
                <w:bCs/>
                <w:color w:val="000000" w:themeColor="text1"/>
                <w:spacing w:val="-6"/>
                <w:sz w:val="26"/>
                <w:szCs w:val="26"/>
              </w:rPr>
            </w:pPr>
          </w:p>
        </w:tc>
        <w:tc>
          <w:tcPr>
            <w:tcW w:w="3969" w:type="dxa"/>
            <w:tcBorders>
              <w:top w:val="nil"/>
              <w:left w:val="single" w:sz="4" w:space="0" w:color="auto"/>
              <w:bottom w:val="nil"/>
              <w:right w:val="single" w:sz="4" w:space="0" w:color="auto"/>
            </w:tcBorders>
          </w:tcPr>
          <w:p w14:paraId="7A414F49" w14:textId="77777777" w:rsidR="00657D93" w:rsidRPr="00EE1356" w:rsidRDefault="00657D93" w:rsidP="009C3565">
            <w:pPr>
              <w:spacing w:before="120" w:after="12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68A68298" w14:textId="77777777" w:rsidTr="00657D93">
        <w:tc>
          <w:tcPr>
            <w:tcW w:w="1276" w:type="dxa"/>
            <w:vMerge/>
            <w:tcBorders>
              <w:left w:val="single" w:sz="4" w:space="0" w:color="auto"/>
              <w:bottom w:val="single" w:sz="4" w:space="0" w:color="auto"/>
              <w:right w:val="single" w:sz="4" w:space="0" w:color="auto"/>
            </w:tcBorders>
            <w:vAlign w:val="center"/>
          </w:tcPr>
          <w:p w14:paraId="24825410" w14:textId="77777777" w:rsidR="00657D93" w:rsidRPr="00EE1356" w:rsidRDefault="00657D93" w:rsidP="00214F7E">
            <w:pPr>
              <w:spacing w:before="120" w:after="12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tcPr>
          <w:p w14:paraId="36DFA54E" w14:textId="77777777" w:rsidR="00657D93" w:rsidRPr="00EE1356" w:rsidRDefault="00657D93" w:rsidP="00214F7E">
            <w:pPr>
              <w:spacing w:before="120" w:after="120"/>
              <w:rPr>
                <w:color w:val="000000" w:themeColor="text1"/>
                <w:sz w:val="26"/>
                <w:szCs w:val="26"/>
              </w:rPr>
            </w:pPr>
            <w:r w:rsidRPr="00EE1356">
              <w:rPr>
                <w:color w:val="000000" w:themeColor="text1"/>
                <w:sz w:val="26"/>
                <w:szCs w:val="26"/>
              </w:rPr>
              <w:t>- Trường hợp từ chối tiếp nhận hồ sơ phải nêu rõ lý do</w:t>
            </w:r>
          </w:p>
        </w:tc>
        <w:tc>
          <w:tcPr>
            <w:tcW w:w="2835" w:type="dxa"/>
            <w:vMerge/>
            <w:tcBorders>
              <w:left w:val="single" w:sz="4" w:space="0" w:color="auto"/>
              <w:bottom w:val="single" w:sz="4" w:space="0" w:color="auto"/>
              <w:right w:val="single" w:sz="4" w:space="0" w:color="auto"/>
            </w:tcBorders>
            <w:vAlign w:val="center"/>
          </w:tcPr>
          <w:p w14:paraId="3CD583B8" w14:textId="77777777" w:rsidR="00657D93" w:rsidRPr="00EE1356" w:rsidRDefault="00657D93" w:rsidP="009E0818">
            <w:pPr>
              <w:spacing w:before="120" w:after="120"/>
              <w:jc w:val="both"/>
              <w:rPr>
                <w:color w:val="000000" w:themeColor="text1"/>
                <w:sz w:val="26"/>
                <w:szCs w:val="26"/>
              </w:rPr>
            </w:pPr>
          </w:p>
        </w:tc>
        <w:tc>
          <w:tcPr>
            <w:tcW w:w="1701" w:type="dxa"/>
            <w:vMerge/>
            <w:tcBorders>
              <w:left w:val="single" w:sz="4" w:space="0" w:color="auto"/>
              <w:bottom w:val="single" w:sz="4" w:space="0" w:color="auto"/>
              <w:right w:val="single" w:sz="4" w:space="0" w:color="auto"/>
            </w:tcBorders>
            <w:vAlign w:val="center"/>
          </w:tcPr>
          <w:p w14:paraId="662AF046" w14:textId="77777777" w:rsidR="00657D93" w:rsidRPr="00EE1356" w:rsidRDefault="00657D93" w:rsidP="00214F7E">
            <w:pPr>
              <w:spacing w:before="120" w:after="120"/>
              <w:jc w:val="center"/>
              <w:rPr>
                <w:bCs/>
                <w:color w:val="000000" w:themeColor="text1"/>
                <w:spacing w:val="-6"/>
                <w:sz w:val="26"/>
                <w:szCs w:val="26"/>
              </w:rPr>
            </w:pPr>
          </w:p>
        </w:tc>
        <w:tc>
          <w:tcPr>
            <w:tcW w:w="3969" w:type="dxa"/>
            <w:tcBorders>
              <w:top w:val="nil"/>
              <w:left w:val="single" w:sz="4" w:space="0" w:color="auto"/>
              <w:bottom w:val="single" w:sz="4" w:space="0" w:color="auto"/>
              <w:right w:val="single" w:sz="4" w:space="0" w:color="auto"/>
            </w:tcBorders>
          </w:tcPr>
          <w:p w14:paraId="1850A3BF"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36B709F1" w14:textId="77777777" w:rsidTr="00214F7E">
        <w:trPr>
          <w:trHeight w:val="1137"/>
        </w:trPr>
        <w:tc>
          <w:tcPr>
            <w:tcW w:w="1276" w:type="dxa"/>
            <w:tcBorders>
              <w:top w:val="single" w:sz="4" w:space="0" w:color="auto"/>
              <w:left w:val="single" w:sz="4" w:space="0" w:color="auto"/>
              <w:right w:val="single" w:sz="4" w:space="0" w:color="auto"/>
            </w:tcBorders>
            <w:vAlign w:val="center"/>
          </w:tcPr>
          <w:p w14:paraId="56ECE180" w14:textId="77777777" w:rsidR="00657D93" w:rsidRPr="00EE1356" w:rsidRDefault="00657D93" w:rsidP="00214F7E">
            <w:pPr>
              <w:spacing w:before="120" w:after="120"/>
              <w:jc w:val="center"/>
              <w:rPr>
                <w:color w:val="000000" w:themeColor="text1"/>
                <w:sz w:val="26"/>
                <w:szCs w:val="26"/>
              </w:rPr>
            </w:pPr>
            <w:r w:rsidRPr="00EE1356">
              <w:rPr>
                <w:color w:val="000000" w:themeColor="text1"/>
                <w:sz w:val="26"/>
                <w:szCs w:val="26"/>
              </w:rPr>
              <w:t>Bước 2</w:t>
            </w:r>
          </w:p>
        </w:tc>
        <w:tc>
          <w:tcPr>
            <w:tcW w:w="4820" w:type="dxa"/>
            <w:tcBorders>
              <w:top w:val="single" w:sz="4" w:space="0" w:color="auto"/>
              <w:left w:val="single" w:sz="4" w:space="0" w:color="auto"/>
              <w:bottom w:val="single" w:sz="4" w:space="0" w:color="auto"/>
              <w:right w:val="single" w:sz="4" w:space="0" w:color="auto"/>
            </w:tcBorders>
            <w:vAlign w:val="center"/>
          </w:tcPr>
          <w:p w14:paraId="5893D4FF"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Phân công xử lý hồ sơ</w:t>
            </w:r>
          </w:p>
        </w:tc>
        <w:tc>
          <w:tcPr>
            <w:tcW w:w="2835" w:type="dxa"/>
            <w:tcBorders>
              <w:top w:val="single" w:sz="4" w:space="0" w:color="auto"/>
              <w:left w:val="single" w:sz="4" w:space="0" w:color="auto"/>
              <w:bottom w:val="single" w:sz="4" w:space="0" w:color="auto"/>
              <w:right w:val="single" w:sz="4" w:space="0" w:color="auto"/>
            </w:tcBorders>
            <w:vAlign w:val="center"/>
          </w:tcPr>
          <w:p w14:paraId="3A5F3140" w14:textId="77777777" w:rsidR="00657D93" w:rsidRPr="00EE1356" w:rsidRDefault="00657D93" w:rsidP="009E0818">
            <w:pPr>
              <w:spacing w:before="120" w:after="120"/>
              <w:jc w:val="both"/>
              <w:rPr>
                <w:color w:val="000000" w:themeColor="text1"/>
                <w:sz w:val="26"/>
                <w:szCs w:val="26"/>
              </w:rPr>
            </w:pPr>
            <w:r w:rsidRPr="00EE1356">
              <w:rPr>
                <w:color w:val="000000" w:themeColor="text1"/>
                <w:sz w:val="26"/>
                <w:szCs w:val="26"/>
              </w:rPr>
              <w:t>Lãnh đạo phòng Nội vụ</w:t>
            </w:r>
          </w:p>
        </w:tc>
        <w:tc>
          <w:tcPr>
            <w:tcW w:w="1701" w:type="dxa"/>
            <w:tcBorders>
              <w:top w:val="single" w:sz="4" w:space="0" w:color="auto"/>
              <w:left w:val="single" w:sz="4" w:space="0" w:color="auto"/>
              <w:bottom w:val="single" w:sz="4" w:space="0" w:color="auto"/>
              <w:right w:val="single" w:sz="4" w:space="0" w:color="auto"/>
            </w:tcBorders>
            <w:vAlign w:val="center"/>
          </w:tcPr>
          <w:p w14:paraId="70F12C54" w14:textId="77777777" w:rsidR="00657D93" w:rsidRPr="00EE1356" w:rsidRDefault="00657D93" w:rsidP="00214F7E">
            <w:pPr>
              <w:spacing w:before="120" w:after="120"/>
              <w:jc w:val="center"/>
              <w:rPr>
                <w:bCs/>
                <w:color w:val="000000" w:themeColor="text1"/>
                <w:spacing w:val="-6"/>
                <w:sz w:val="26"/>
                <w:szCs w:val="26"/>
              </w:rPr>
            </w:pPr>
            <w:r w:rsidRPr="00EE1356">
              <w:rPr>
                <w:bCs/>
                <w:color w:val="000000" w:themeColor="text1"/>
                <w:spacing w:val="-6"/>
                <w:sz w:val="26"/>
                <w:szCs w:val="26"/>
              </w:rPr>
              <w:t>01 ngày làm việc</w:t>
            </w:r>
          </w:p>
        </w:tc>
        <w:tc>
          <w:tcPr>
            <w:tcW w:w="3969" w:type="dxa"/>
            <w:tcBorders>
              <w:top w:val="single" w:sz="4" w:space="0" w:color="auto"/>
              <w:left w:val="single" w:sz="4" w:space="0" w:color="auto"/>
              <w:bottom w:val="single" w:sz="4" w:space="0" w:color="auto"/>
            </w:tcBorders>
            <w:vAlign w:val="center"/>
          </w:tcPr>
          <w:p w14:paraId="6F3E88AD"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Phiếu kiểm soát quá trình giải quyết hồ sơ (Mẫu số 05)</w:t>
            </w:r>
          </w:p>
          <w:p w14:paraId="4D0E3FEB"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 Sổ theo dõi hồ sơ (Mẫu số 06)</w:t>
            </w:r>
          </w:p>
        </w:tc>
      </w:tr>
      <w:tr w:rsidR="00EE1356" w:rsidRPr="00EE1356" w14:paraId="1510C38A" w14:textId="77777777" w:rsidTr="00214F7E">
        <w:tc>
          <w:tcPr>
            <w:tcW w:w="1276" w:type="dxa"/>
            <w:vMerge w:val="restart"/>
            <w:tcBorders>
              <w:top w:val="single" w:sz="4" w:space="0" w:color="auto"/>
              <w:left w:val="single" w:sz="4" w:space="0" w:color="auto"/>
              <w:bottom w:val="single" w:sz="4" w:space="0" w:color="auto"/>
              <w:right w:val="single" w:sz="4" w:space="0" w:color="auto"/>
            </w:tcBorders>
            <w:vAlign w:val="center"/>
          </w:tcPr>
          <w:p w14:paraId="270527C9" w14:textId="77777777" w:rsidR="00214F7E" w:rsidRPr="00EE1356" w:rsidRDefault="00214F7E" w:rsidP="00214F7E">
            <w:pPr>
              <w:spacing w:before="120" w:after="120"/>
              <w:jc w:val="center"/>
              <w:rPr>
                <w:color w:val="000000" w:themeColor="text1"/>
                <w:sz w:val="26"/>
                <w:szCs w:val="26"/>
              </w:rPr>
            </w:pPr>
            <w:r w:rsidRPr="00EE1356">
              <w:rPr>
                <w:color w:val="000000" w:themeColor="text1"/>
                <w:sz w:val="26"/>
                <w:szCs w:val="26"/>
              </w:rPr>
              <w:lastRenderedPageBreak/>
              <w:t>Bước 3</w:t>
            </w:r>
          </w:p>
        </w:tc>
        <w:tc>
          <w:tcPr>
            <w:tcW w:w="4820" w:type="dxa"/>
            <w:tcBorders>
              <w:top w:val="single" w:sz="4" w:space="0" w:color="auto"/>
              <w:left w:val="single" w:sz="4" w:space="0" w:color="auto"/>
              <w:bottom w:val="nil"/>
              <w:right w:val="single" w:sz="4" w:space="0" w:color="auto"/>
            </w:tcBorders>
            <w:vAlign w:val="center"/>
          </w:tcPr>
          <w:p w14:paraId="0BD41D91" w14:textId="77777777" w:rsidR="00214F7E" w:rsidRPr="00EE1356" w:rsidRDefault="00214F7E" w:rsidP="00214F7E">
            <w:pPr>
              <w:spacing w:before="120" w:after="120"/>
              <w:jc w:val="both"/>
              <w:rPr>
                <w:color w:val="000000" w:themeColor="text1"/>
                <w:sz w:val="26"/>
                <w:szCs w:val="26"/>
              </w:rPr>
            </w:pPr>
            <w:r w:rsidRPr="00EE1356">
              <w:rPr>
                <w:color w:val="000000" w:themeColor="text1"/>
                <w:sz w:val="26"/>
                <w:szCs w:val="26"/>
              </w:rPr>
              <w:t>Thẩm định, xử lý hồ sơ:</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637F0B75" w14:textId="77777777" w:rsidR="00214F7E" w:rsidRPr="007D293E" w:rsidRDefault="00214F7E" w:rsidP="009E0818">
            <w:pPr>
              <w:spacing w:before="120" w:after="120"/>
              <w:jc w:val="both"/>
              <w:rPr>
                <w:color w:val="000000" w:themeColor="text1"/>
                <w:spacing w:val="-6"/>
                <w:sz w:val="26"/>
                <w:szCs w:val="26"/>
              </w:rPr>
            </w:pPr>
            <w:r w:rsidRPr="007D293E">
              <w:rPr>
                <w:color w:val="000000" w:themeColor="text1"/>
                <w:spacing w:val="-6"/>
                <w:sz w:val="26"/>
                <w:szCs w:val="26"/>
              </w:rPr>
              <w:t>Phòng Nội vụ; Công chức được giao xử lý hồ sơ</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BE761CC" w14:textId="77777777" w:rsidR="00214F7E" w:rsidRPr="00EE1356" w:rsidRDefault="00214F7E" w:rsidP="00214F7E">
            <w:pPr>
              <w:spacing w:before="120" w:after="120"/>
              <w:jc w:val="center"/>
              <w:rPr>
                <w:color w:val="000000" w:themeColor="text1"/>
                <w:sz w:val="26"/>
                <w:szCs w:val="26"/>
              </w:rPr>
            </w:pPr>
            <w:r w:rsidRPr="00EE1356">
              <w:rPr>
                <w:color w:val="000000" w:themeColor="text1"/>
                <w:sz w:val="26"/>
                <w:szCs w:val="26"/>
              </w:rPr>
              <w:t>10 ngày</w:t>
            </w:r>
            <w:r w:rsidRPr="00EE1356">
              <w:rPr>
                <w:bCs/>
                <w:color w:val="000000" w:themeColor="text1"/>
                <w:spacing w:val="-6"/>
                <w:sz w:val="26"/>
                <w:szCs w:val="26"/>
              </w:rPr>
              <w:t xml:space="preserve"> làm việc</w:t>
            </w:r>
          </w:p>
        </w:tc>
        <w:tc>
          <w:tcPr>
            <w:tcW w:w="3969" w:type="dxa"/>
            <w:vMerge w:val="restart"/>
            <w:tcBorders>
              <w:top w:val="single" w:sz="4" w:space="0" w:color="auto"/>
              <w:left w:val="single" w:sz="4" w:space="0" w:color="auto"/>
              <w:bottom w:val="nil"/>
              <w:right w:val="single" w:sz="4" w:space="0" w:color="auto"/>
            </w:tcBorders>
          </w:tcPr>
          <w:p w14:paraId="169F7DDE" w14:textId="77777777" w:rsidR="00214F7E" w:rsidRPr="00EE1356" w:rsidRDefault="00214F7E" w:rsidP="00214F7E">
            <w:pPr>
              <w:spacing w:before="120" w:after="120"/>
              <w:jc w:val="both"/>
              <w:rPr>
                <w:color w:val="000000" w:themeColor="text1"/>
                <w:sz w:val="26"/>
                <w:szCs w:val="26"/>
              </w:rPr>
            </w:pPr>
          </w:p>
          <w:p w14:paraId="7FAC6E4F" w14:textId="77777777" w:rsidR="00214F7E" w:rsidRPr="00EE1356" w:rsidRDefault="00214F7E" w:rsidP="00214F7E">
            <w:pPr>
              <w:spacing w:before="120" w:after="120"/>
              <w:jc w:val="both"/>
              <w:rPr>
                <w:color w:val="000000" w:themeColor="text1"/>
                <w:sz w:val="26"/>
                <w:szCs w:val="26"/>
              </w:rPr>
            </w:pPr>
            <w:r w:rsidRPr="00EE1356">
              <w:rPr>
                <w:color w:val="000000" w:themeColor="text1"/>
                <w:sz w:val="26"/>
                <w:szCs w:val="26"/>
              </w:rPr>
              <w:t>- Văn bản thông báo về việc hồ sơ không đáp ứng yêu cầu, lý do không đáp ứng yêu cầu</w:t>
            </w:r>
          </w:p>
        </w:tc>
      </w:tr>
      <w:tr w:rsidR="00EE1356" w:rsidRPr="00EE1356" w14:paraId="60A06D4F" w14:textId="77777777" w:rsidTr="00214F7E">
        <w:tc>
          <w:tcPr>
            <w:tcW w:w="1276" w:type="dxa"/>
            <w:vMerge/>
            <w:tcBorders>
              <w:top w:val="single" w:sz="4" w:space="0" w:color="auto"/>
              <w:left w:val="single" w:sz="4" w:space="0" w:color="auto"/>
              <w:bottom w:val="single" w:sz="4" w:space="0" w:color="auto"/>
              <w:right w:val="single" w:sz="4" w:space="0" w:color="auto"/>
            </w:tcBorders>
            <w:vAlign w:val="center"/>
          </w:tcPr>
          <w:p w14:paraId="3F2A3BE8" w14:textId="77777777" w:rsidR="00214F7E" w:rsidRPr="00EE1356" w:rsidRDefault="00214F7E" w:rsidP="00214F7E">
            <w:pPr>
              <w:spacing w:before="120" w:after="12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524904A7" w14:textId="77777777" w:rsidR="00214F7E" w:rsidRPr="00EE1356" w:rsidRDefault="00214F7E" w:rsidP="00214F7E">
            <w:pPr>
              <w:spacing w:before="120" w:after="120"/>
              <w:jc w:val="both"/>
              <w:rPr>
                <w:color w:val="000000" w:themeColor="text1"/>
                <w:sz w:val="26"/>
                <w:szCs w:val="26"/>
              </w:rPr>
            </w:pPr>
            <w:r w:rsidRPr="00EE1356">
              <w:rPr>
                <w:color w:val="000000" w:themeColor="text1"/>
                <w:sz w:val="26"/>
                <w:szCs w:val="26"/>
              </w:rPr>
              <w:t>- Trường hợp hồ sơ không đáp ứng yêu cầu, thông báo cho tổ chức, cá nhân trong thời hạn không quá 03 ngày, nêu rõ lý do</w:t>
            </w:r>
          </w:p>
        </w:tc>
        <w:tc>
          <w:tcPr>
            <w:tcW w:w="2835" w:type="dxa"/>
            <w:vMerge/>
            <w:tcBorders>
              <w:top w:val="single" w:sz="4" w:space="0" w:color="auto"/>
              <w:left w:val="single" w:sz="4" w:space="0" w:color="auto"/>
              <w:bottom w:val="single" w:sz="4" w:space="0" w:color="auto"/>
              <w:right w:val="single" w:sz="4" w:space="0" w:color="auto"/>
            </w:tcBorders>
            <w:vAlign w:val="center"/>
          </w:tcPr>
          <w:p w14:paraId="56445E8C" w14:textId="77777777" w:rsidR="00214F7E" w:rsidRPr="00EE1356" w:rsidRDefault="00214F7E" w:rsidP="009E0818">
            <w:pPr>
              <w:spacing w:before="120" w:after="120"/>
              <w:jc w:val="both"/>
              <w:rPr>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7EBFF92" w14:textId="77777777" w:rsidR="00214F7E" w:rsidRPr="00EE1356" w:rsidRDefault="00214F7E" w:rsidP="00214F7E">
            <w:pPr>
              <w:spacing w:before="120" w:after="120"/>
              <w:jc w:val="center"/>
              <w:rPr>
                <w:color w:val="000000" w:themeColor="text1"/>
                <w:sz w:val="26"/>
                <w:szCs w:val="26"/>
              </w:rPr>
            </w:pPr>
          </w:p>
        </w:tc>
        <w:tc>
          <w:tcPr>
            <w:tcW w:w="3969" w:type="dxa"/>
            <w:vMerge/>
            <w:tcBorders>
              <w:top w:val="nil"/>
              <w:left w:val="single" w:sz="4" w:space="0" w:color="auto"/>
              <w:bottom w:val="nil"/>
              <w:right w:val="single" w:sz="4" w:space="0" w:color="auto"/>
            </w:tcBorders>
            <w:vAlign w:val="center"/>
          </w:tcPr>
          <w:p w14:paraId="53B84E4B" w14:textId="77777777" w:rsidR="00214F7E" w:rsidRPr="00EE1356" w:rsidRDefault="00214F7E" w:rsidP="00214F7E">
            <w:pPr>
              <w:spacing w:before="120" w:after="120"/>
              <w:jc w:val="both"/>
              <w:rPr>
                <w:color w:val="000000" w:themeColor="text1"/>
                <w:sz w:val="26"/>
                <w:szCs w:val="26"/>
              </w:rPr>
            </w:pPr>
          </w:p>
        </w:tc>
      </w:tr>
      <w:tr w:rsidR="00EE1356" w:rsidRPr="00EE1356" w14:paraId="19CBCFDC" w14:textId="77777777" w:rsidTr="00214F7E">
        <w:tc>
          <w:tcPr>
            <w:tcW w:w="1276" w:type="dxa"/>
            <w:vMerge/>
            <w:tcBorders>
              <w:top w:val="single" w:sz="4" w:space="0" w:color="auto"/>
              <w:left w:val="single" w:sz="4" w:space="0" w:color="auto"/>
              <w:bottom w:val="single" w:sz="4" w:space="0" w:color="auto"/>
              <w:right w:val="single" w:sz="4" w:space="0" w:color="auto"/>
            </w:tcBorders>
            <w:vAlign w:val="center"/>
          </w:tcPr>
          <w:p w14:paraId="058E5648" w14:textId="77777777" w:rsidR="007E5593" w:rsidRPr="00EE1356" w:rsidRDefault="007E5593" w:rsidP="00214F7E">
            <w:pPr>
              <w:spacing w:before="120" w:after="12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4090AED2" w14:textId="77777777" w:rsidR="007E5593" w:rsidRPr="00EE1356" w:rsidRDefault="007E5593" w:rsidP="00214F7E">
            <w:pPr>
              <w:spacing w:before="120" w:after="120"/>
              <w:jc w:val="both"/>
              <w:rPr>
                <w:color w:val="000000" w:themeColor="text1"/>
                <w:spacing w:val="-4"/>
                <w:sz w:val="26"/>
                <w:szCs w:val="26"/>
              </w:rPr>
            </w:pPr>
            <w:r w:rsidRPr="00EE1356">
              <w:rPr>
                <w:color w:val="000000" w:themeColor="text1"/>
                <w:spacing w:val="-4"/>
                <w:sz w:val="26"/>
                <w:szCs w:val="26"/>
              </w:rPr>
              <w:t>- Trường hợp hồ sơ cần giải trình, bổ sung thêm, thông báo cho tổ chức, cá nhân, không quá 03</w:t>
            </w:r>
            <w:r w:rsidRPr="00EE1356">
              <w:rPr>
                <w:b/>
                <w:color w:val="000000" w:themeColor="text1"/>
                <w:spacing w:val="-4"/>
                <w:sz w:val="26"/>
                <w:szCs w:val="26"/>
              </w:rPr>
              <w:t xml:space="preserve"> </w:t>
            </w:r>
            <w:r w:rsidRPr="00EE1356">
              <w:rPr>
                <w:color w:val="000000" w:themeColor="text1"/>
                <w:spacing w:val="-4"/>
                <w:sz w:val="26"/>
                <w:szCs w:val="26"/>
              </w:rPr>
              <w:t>ngày kể từ ngày tiếp nhận hồ sơ</w:t>
            </w:r>
          </w:p>
        </w:tc>
        <w:tc>
          <w:tcPr>
            <w:tcW w:w="2835" w:type="dxa"/>
            <w:vMerge/>
            <w:tcBorders>
              <w:top w:val="single" w:sz="4" w:space="0" w:color="auto"/>
              <w:left w:val="single" w:sz="4" w:space="0" w:color="auto"/>
              <w:bottom w:val="single" w:sz="4" w:space="0" w:color="auto"/>
              <w:right w:val="single" w:sz="4" w:space="0" w:color="auto"/>
            </w:tcBorders>
            <w:vAlign w:val="center"/>
          </w:tcPr>
          <w:p w14:paraId="098F7DA4" w14:textId="77777777" w:rsidR="007E5593" w:rsidRPr="00EE1356" w:rsidRDefault="007E5593" w:rsidP="009E0818">
            <w:pPr>
              <w:spacing w:before="120" w:after="120"/>
              <w:jc w:val="both"/>
              <w:rPr>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0D3BDC4" w14:textId="77777777" w:rsidR="007E5593" w:rsidRPr="00EE1356" w:rsidRDefault="007E5593" w:rsidP="00214F7E">
            <w:pPr>
              <w:spacing w:before="120" w:after="120"/>
              <w:jc w:val="center"/>
              <w:rPr>
                <w:color w:val="000000" w:themeColor="text1"/>
                <w:sz w:val="26"/>
                <w:szCs w:val="26"/>
              </w:rPr>
            </w:pPr>
          </w:p>
        </w:tc>
        <w:tc>
          <w:tcPr>
            <w:tcW w:w="3969" w:type="dxa"/>
            <w:tcBorders>
              <w:top w:val="nil"/>
              <w:left w:val="single" w:sz="4" w:space="0" w:color="auto"/>
              <w:bottom w:val="nil"/>
              <w:right w:val="single" w:sz="4" w:space="0" w:color="auto"/>
            </w:tcBorders>
            <w:vAlign w:val="center"/>
          </w:tcPr>
          <w:p w14:paraId="3623E318" w14:textId="77777777" w:rsidR="007E5593" w:rsidRPr="00EE1356" w:rsidRDefault="00657D93" w:rsidP="009C3565">
            <w:pPr>
              <w:spacing w:before="120" w:after="12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2F47DBFF" w14:textId="77777777" w:rsidTr="00214F7E">
        <w:trPr>
          <w:trHeight w:val="65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AF1F0FB" w14:textId="77777777" w:rsidR="007E5593" w:rsidRPr="00EE1356" w:rsidRDefault="007E5593" w:rsidP="00214F7E">
            <w:pPr>
              <w:spacing w:before="120" w:after="12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hideMark/>
          </w:tcPr>
          <w:p w14:paraId="6EB6A0A7" w14:textId="77777777" w:rsidR="007E5593" w:rsidRPr="00EE1356" w:rsidRDefault="007E5593" w:rsidP="00214F7E">
            <w:pPr>
              <w:spacing w:before="120" w:after="120"/>
              <w:jc w:val="both"/>
              <w:rPr>
                <w:color w:val="000000" w:themeColor="text1"/>
                <w:sz w:val="26"/>
                <w:szCs w:val="26"/>
              </w:rPr>
            </w:pPr>
            <w:r w:rsidRPr="00EE1356">
              <w:rPr>
                <w:color w:val="000000" w:themeColor="text1"/>
                <w:sz w:val="26"/>
                <w:szCs w:val="26"/>
              </w:rPr>
              <w:t xml:space="preserve">- Trường hợp hồ sơ đáp ứng yêu cầu, tổng hợp, thẩm định, xây dựng dự thảo Quyết định khen thưởng của UBND </w:t>
            </w:r>
            <w:r w:rsidR="00AD642C">
              <w:rPr>
                <w:color w:val="000000" w:themeColor="text1"/>
                <w:sz w:val="26"/>
                <w:szCs w:val="26"/>
              </w:rPr>
              <w:t xml:space="preserve">cấp </w:t>
            </w:r>
            <w:r w:rsidRPr="00EE1356">
              <w:rPr>
                <w:color w:val="000000" w:themeColor="text1"/>
                <w:sz w:val="26"/>
                <w:szCs w:val="26"/>
              </w:rPr>
              <w:t>huyện</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F3E0DD7" w14:textId="77777777" w:rsidR="007E5593" w:rsidRPr="00EE1356" w:rsidRDefault="007E5593" w:rsidP="009E0818">
            <w:pPr>
              <w:spacing w:before="120" w:after="120"/>
              <w:jc w:val="both"/>
              <w:rPr>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A5F5F4" w14:textId="77777777" w:rsidR="007E5593" w:rsidRPr="00EE1356" w:rsidRDefault="007E5593" w:rsidP="00214F7E">
            <w:pPr>
              <w:spacing w:before="120" w:after="120"/>
              <w:jc w:val="center"/>
              <w:rPr>
                <w:color w:val="000000" w:themeColor="text1"/>
                <w:sz w:val="26"/>
                <w:szCs w:val="26"/>
              </w:rPr>
            </w:pPr>
          </w:p>
        </w:tc>
        <w:tc>
          <w:tcPr>
            <w:tcW w:w="3969" w:type="dxa"/>
            <w:tcBorders>
              <w:top w:val="nil"/>
              <w:left w:val="single" w:sz="4" w:space="0" w:color="auto"/>
              <w:bottom w:val="single" w:sz="4" w:space="0" w:color="auto"/>
              <w:right w:val="single" w:sz="4" w:space="0" w:color="auto"/>
            </w:tcBorders>
            <w:vAlign w:val="center"/>
          </w:tcPr>
          <w:p w14:paraId="0BD96D6E" w14:textId="77777777" w:rsidR="007E5593" w:rsidRPr="00EE1356" w:rsidRDefault="007E5593" w:rsidP="00214F7E">
            <w:pPr>
              <w:spacing w:before="120" w:after="120"/>
              <w:jc w:val="both"/>
              <w:rPr>
                <w:color w:val="000000" w:themeColor="text1"/>
                <w:sz w:val="26"/>
                <w:szCs w:val="26"/>
              </w:rPr>
            </w:pPr>
            <w:r w:rsidRPr="00EE1356">
              <w:rPr>
                <w:color w:val="000000" w:themeColor="text1"/>
                <w:sz w:val="26"/>
                <w:szCs w:val="26"/>
              </w:rPr>
              <w:t xml:space="preserve">Danh sách đề nghị khen thưởng, Dự thảo Quyết định của UBND </w:t>
            </w:r>
            <w:r w:rsidR="00D87F4F">
              <w:rPr>
                <w:color w:val="000000" w:themeColor="text1"/>
                <w:sz w:val="26"/>
                <w:szCs w:val="26"/>
              </w:rPr>
              <w:t xml:space="preserve">cấp </w:t>
            </w:r>
            <w:r w:rsidRPr="00EE1356">
              <w:rPr>
                <w:color w:val="000000" w:themeColor="text1"/>
                <w:sz w:val="26"/>
                <w:szCs w:val="26"/>
              </w:rPr>
              <w:t>huyện về hình thức khen thưởng</w:t>
            </w:r>
          </w:p>
        </w:tc>
      </w:tr>
      <w:tr w:rsidR="00EE1356" w:rsidRPr="00EE1356" w14:paraId="1DEB2A44" w14:textId="77777777" w:rsidTr="00214F7E">
        <w:tc>
          <w:tcPr>
            <w:tcW w:w="1276" w:type="dxa"/>
            <w:tcBorders>
              <w:top w:val="single" w:sz="4" w:space="0" w:color="auto"/>
              <w:left w:val="single" w:sz="4" w:space="0" w:color="auto"/>
              <w:bottom w:val="single" w:sz="4" w:space="0" w:color="auto"/>
              <w:right w:val="single" w:sz="4" w:space="0" w:color="auto"/>
            </w:tcBorders>
            <w:vAlign w:val="center"/>
            <w:hideMark/>
          </w:tcPr>
          <w:p w14:paraId="72CF809A" w14:textId="77777777" w:rsidR="007E5593" w:rsidRPr="00EE1356" w:rsidRDefault="007E5593" w:rsidP="00214F7E">
            <w:pPr>
              <w:spacing w:before="120" w:after="120"/>
              <w:jc w:val="center"/>
              <w:rPr>
                <w:color w:val="000000" w:themeColor="text1"/>
                <w:sz w:val="26"/>
                <w:szCs w:val="26"/>
              </w:rPr>
            </w:pPr>
            <w:r w:rsidRPr="00EE1356">
              <w:rPr>
                <w:color w:val="000000" w:themeColor="text1"/>
                <w:sz w:val="26"/>
                <w:szCs w:val="26"/>
              </w:rPr>
              <w:t>Bước 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D859247" w14:textId="77777777" w:rsidR="007E5593" w:rsidRPr="00EE1356" w:rsidRDefault="007E5593" w:rsidP="00214F7E">
            <w:pPr>
              <w:spacing w:before="120" w:after="120"/>
              <w:jc w:val="both"/>
              <w:rPr>
                <w:color w:val="000000" w:themeColor="text1"/>
                <w:sz w:val="26"/>
                <w:szCs w:val="26"/>
              </w:rPr>
            </w:pPr>
            <w:r w:rsidRPr="00EE1356">
              <w:rPr>
                <w:color w:val="000000" w:themeColor="text1"/>
                <w:sz w:val="26"/>
                <w:szCs w:val="26"/>
              </w:rPr>
              <w:t xml:space="preserve">Kiểm tra nội dung, trình Lãnh đạo UBND </w:t>
            </w:r>
            <w:r w:rsidR="00AD642C">
              <w:rPr>
                <w:color w:val="000000" w:themeColor="text1"/>
                <w:sz w:val="26"/>
                <w:szCs w:val="26"/>
              </w:rPr>
              <w:t xml:space="preserve">cấp </w:t>
            </w:r>
            <w:r w:rsidRPr="00EE1356">
              <w:rPr>
                <w:color w:val="000000" w:themeColor="text1"/>
                <w:sz w:val="26"/>
                <w:szCs w:val="26"/>
              </w:rPr>
              <w:t>huyện xem xét, phê duyệt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496ADC" w14:textId="77777777" w:rsidR="007E5593" w:rsidRPr="00EE1356" w:rsidRDefault="007E5593" w:rsidP="009E0818">
            <w:pPr>
              <w:spacing w:before="120" w:after="120"/>
              <w:jc w:val="both"/>
              <w:rPr>
                <w:color w:val="000000" w:themeColor="text1"/>
                <w:sz w:val="26"/>
                <w:szCs w:val="26"/>
              </w:rPr>
            </w:pPr>
            <w:r w:rsidRPr="00EE1356">
              <w:rPr>
                <w:color w:val="000000" w:themeColor="text1"/>
                <w:sz w:val="26"/>
                <w:szCs w:val="26"/>
              </w:rPr>
              <w:t>Lãnh đạo Phòng Nội vụ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955530" w14:textId="77777777" w:rsidR="007E5593" w:rsidRPr="00EE1356" w:rsidRDefault="007E5593" w:rsidP="00303AA6">
            <w:pPr>
              <w:spacing w:before="120" w:after="120"/>
              <w:jc w:val="center"/>
              <w:rPr>
                <w:color w:val="000000" w:themeColor="text1"/>
                <w:sz w:val="26"/>
                <w:szCs w:val="26"/>
              </w:rPr>
            </w:pPr>
            <w:r w:rsidRPr="00EE1356">
              <w:rPr>
                <w:color w:val="000000" w:themeColor="text1"/>
                <w:sz w:val="26"/>
                <w:szCs w:val="26"/>
              </w:rPr>
              <w:t>0</w:t>
            </w:r>
            <w:r w:rsidR="00303AA6" w:rsidRPr="00EE1356">
              <w:rPr>
                <w:color w:val="000000" w:themeColor="text1"/>
                <w:sz w:val="26"/>
                <w:szCs w:val="26"/>
              </w:rPr>
              <w:t>3</w:t>
            </w:r>
            <w:r w:rsidRPr="00EE1356">
              <w:rPr>
                <w:color w:val="000000" w:themeColor="text1"/>
                <w:sz w:val="26"/>
                <w:szCs w:val="26"/>
              </w:rPr>
              <w:t xml:space="preserve"> ngày</w:t>
            </w:r>
            <w:r w:rsidR="00657D93" w:rsidRPr="00EE1356">
              <w:rPr>
                <w:bCs/>
                <w:color w:val="000000" w:themeColor="text1"/>
                <w:spacing w:val="-6"/>
                <w:sz w:val="26"/>
                <w:szCs w:val="26"/>
              </w:rPr>
              <w:t xml:space="preserve"> làm việc</w:t>
            </w:r>
          </w:p>
        </w:tc>
        <w:tc>
          <w:tcPr>
            <w:tcW w:w="3969" w:type="dxa"/>
            <w:vMerge w:val="restart"/>
            <w:tcBorders>
              <w:top w:val="single" w:sz="4" w:space="0" w:color="auto"/>
              <w:left w:val="single" w:sz="4" w:space="0" w:color="auto"/>
              <w:right w:val="single" w:sz="4" w:space="0" w:color="auto"/>
            </w:tcBorders>
            <w:vAlign w:val="center"/>
            <w:hideMark/>
          </w:tcPr>
          <w:p w14:paraId="32F1CF0E" w14:textId="77777777" w:rsidR="00657D93" w:rsidRPr="00EE1356" w:rsidRDefault="007E5593" w:rsidP="00214F7E">
            <w:pPr>
              <w:spacing w:before="120" w:after="120"/>
              <w:jc w:val="both"/>
              <w:rPr>
                <w:color w:val="000000" w:themeColor="text1"/>
                <w:sz w:val="26"/>
                <w:szCs w:val="26"/>
              </w:rPr>
            </w:pPr>
            <w:r w:rsidRPr="00EE1356">
              <w:rPr>
                <w:color w:val="000000" w:themeColor="text1"/>
                <w:sz w:val="26"/>
                <w:szCs w:val="26"/>
              </w:rPr>
              <w:t>Dự thảo Quyết định</w:t>
            </w:r>
            <w:r w:rsidR="00657D93" w:rsidRPr="00EE1356">
              <w:rPr>
                <w:color w:val="000000" w:themeColor="text1"/>
                <w:sz w:val="26"/>
                <w:szCs w:val="26"/>
              </w:rPr>
              <w:t xml:space="preserve"> khen thưởng của UBND </w:t>
            </w:r>
            <w:r w:rsidR="008965E6">
              <w:rPr>
                <w:color w:val="000000" w:themeColor="text1"/>
                <w:sz w:val="26"/>
                <w:szCs w:val="26"/>
              </w:rPr>
              <w:t xml:space="preserve">cấp </w:t>
            </w:r>
            <w:r w:rsidR="00657D93" w:rsidRPr="00EE1356">
              <w:rPr>
                <w:color w:val="000000" w:themeColor="text1"/>
                <w:sz w:val="26"/>
                <w:szCs w:val="26"/>
              </w:rPr>
              <w:t xml:space="preserve">huyện </w:t>
            </w:r>
          </w:p>
          <w:p w14:paraId="01A123E8" w14:textId="77777777" w:rsidR="007E5593" w:rsidRPr="00EE1356" w:rsidRDefault="007E5593" w:rsidP="00214F7E">
            <w:pPr>
              <w:spacing w:before="120" w:after="120"/>
              <w:ind w:firstLine="33"/>
              <w:jc w:val="both"/>
              <w:rPr>
                <w:color w:val="000000" w:themeColor="text1"/>
                <w:sz w:val="26"/>
                <w:szCs w:val="26"/>
              </w:rPr>
            </w:pPr>
          </w:p>
        </w:tc>
      </w:tr>
      <w:tr w:rsidR="00EE1356" w:rsidRPr="00EE1356" w14:paraId="72CC7B2A" w14:textId="77777777" w:rsidTr="00657D93">
        <w:tc>
          <w:tcPr>
            <w:tcW w:w="1276" w:type="dxa"/>
            <w:tcBorders>
              <w:top w:val="single" w:sz="4" w:space="0" w:color="auto"/>
              <w:left w:val="single" w:sz="4" w:space="0" w:color="auto"/>
              <w:bottom w:val="single" w:sz="4" w:space="0" w:color="auto"/>
              <w:right w:val="single" w:sz="4" w:space="0" w:color="auto"/>
            </w:tcBorders>
            <w:vAlign w:val="center"/>
          </w:tcPr>
          <w:p w14:paraId="61C121E8" w14:textId="77777777" w:rsidR="007E5593" w:rsidRPr="00EE1356" w:rsidRDefault="007E5593" w:rsidP="00214F7E">
            <w:pPr>
              <w:spacing w:before="120" w:after="120"/>
              <w:jc w:val="center"/>
              <w:rPr>
                <w:color w:val="000000" w:themeColor="text1"/>
                <w:sz w:val="26"/>
                <w:szCs w:val="26"/>
              </w:rPr>
            </w:pPr>
            <w:r w:rsidRPr="00EE1356">
              <w:rPr>
                <w:color w:val="000000" w:themeColor="text1"/>
                <w:sz w:val="26"/>
                <w:szCs w:val="26"/>
              </w:rPr>
              <w:t>Bước 5</w:t>
            </w:r>
          </w:p>
        </w:tc>
        <w:tc>
          <w:tcPr>
            <w:tcW w:w="4820" w:type="dxa"/>
            <w:tcBorders>
              <w:top w:val="single" w:sz="4" w:space="0" w:color="auto"/>
              <w:left w:val="single" w:sz="4" w:space="0" w:color="auto"/>
              <w:bottom w:val="single" w:sz="4" w:space="0" w:color="auto"/>
              <w:right w:val="single" w:sz="4" w:space="0" w:color="auto"/>
            </w:tcBorders>
            <w:vAlign w:val="center"/>
          </w:tcPr>
          <w:p w14:paraId="493EB741" w14:textId="77777777" w:rsidR="007E5593" w:rsidRPr="00EE1356" w:rsidRDefault="007E5593" w:rsidP="00214F7E">
            <w:pPr>
              <w:spacing w:before="120" w:after="120"/>
              <w:jc w:val="both"/>
              <w:rPr>
                <w:color w:val="000000" w:themeColor="text1"/>
                <w:sz w:val="26"/>
                <w:szCs w:val="26"/>
              </w:rPr>
            </w:pPr>
            <w:r w:rsidRPr="00EE1356">
              <w:rPr>
                <w:color w:val="000000" w:themeColor="text1"/>
                <w:sz w:val="26"/>
                <w:szCs w:val="26"/>
              </w:rPr>
              <w:t xml:space="preserve">Tổng hợp, kiểm tra nội dung, trình Lãnh đạo UBND </w:t>
            </w:r>
            <w:r w:rsidR="00AD642C">
              <w:rPr>
                <w:color w:val="000000" w:themeColor="text1"/>
                <w:sz w:val="26"/>
                <w:szCs w:val="26"/>
              </w:rPr>
              <w:t xml:space="preserve">cấp </w:t>
            </w:r>
            <w:r w:rsidRPr="00EE1356">
              <w:rPr>
                <w:color w:val="000000" w:themeColor="text1"/>
                <w:sz w:val="26"/>
                <w:szCs w:val="26"/>
              </w:rPr>
              <w:t>huyện</w:t>
            </w:r>
          </w:p>
        </w:tc>
        <w:tc>
          <w:tcPr>
            <w:tcW w:w="2835" w:type="dxa"/>
            <w:tcBorders>
              <w:top w:val="single" w:sz="4" w:space="0" w:color="auto"/>
              <w:left w:val="single" w:sz="4" w:space="0" w:color="auto"/>
              <w:bottom w:val="single" w:sz="4" w:space="0" w:color="auto"/>
              <w:right w:val="single" w:sz="4" w:space="0" w:color="auto"/>
            </w:tcBorders>
            <w:vAlign w:val="center"/>
          </w:tcPr>
          <w:p w14:paraId="0609256A" w14:textId="77777777" w:rsidR="007E5593" w:rsidRPr="00EE1356" w:rsidRDefault="007E5593" w:rsidP="009E0818">
            <w:pPr>
              <w:spacing w:before="120" w:after="120"/>
              <w:jc w:val="both"/>
              <w:rPr>
                <w:color w:val="000000" w:themeColor="text1"/>
                <w:sz w:val="26"/>
                <w:szCs w:val="26"/>
              </w:rPr>
            </w:pPr>
            <w:r w:rsidRPr="00EE1356">
              <w:rPr>
                <w:color w:val="000000" w:themeColor="text1"/>
                <w:sz w:val="26"/>
                <w:szCs w:val="26"/>
              </w:rPr>
              <w:t xml:space="preserve">Văn phòng UBND </w:t>
            </w:r>
            <w:r w:rsidR="00AD642C">
              <w:rPr>
                <w:color w:val="000000" w:themeColor="text1"/>
                <w:sz w:val="26"/>
                <w:szCs w:val="26"/>
              </w:rPr>
              <w:t xml:space="preserve">cấp </w:t>
            </w:r>
            <w:r w:rsidRPr="00EE1356">
              <w:rPr>
                <w:color w:val="000000" w:themeColor="text1"/>
                <w:sz w:val="26"/>
                <w:szCs w:val="26"/>
              </w:rPr>
              <w:t>huyệ</w:t>
            </w:r>
            <w:r w:rsidR="00657D93" w:rsidRPr="00EE1356">
              <w:rPr>
                <w:color w:val="000000" w:themeColor="text1"/>
                <w:sz w:val="26"/>
                <w:szCs w:val="26"/>
              </w:rPr>
              <w:t>n; Công chức phụ trách lĩnh vực</w:t>
            </w:r>
          </w:p>
        </w:tc>
        <w:tc>
          <w:tcPr>
            <w:tcW w:w="1701" w:type="dxa"/>
            <w:tcBorders>
              <w:top w:val="single" w:sz="4" w:space="0" w:color="auto"/>
              <w:left w:val="single" w:sz="4" w:space="0" w:color="auto"/>
              <w:bottom w:val="single" w:sz="4" w:space="0" w:color="auto"/>
              <w:right w:val="single" w:sz="4" w:space="0" w:color="auto"/>
            </w:tcBorders>
            <w:vAlign w:val="center"/>
          </w:tcPr>
          <w:p w14:paraId="27ECFD18" w14:textId="77777777" w:rsidR="007E5593" w:rsidRPr="00EE1356" w:rsidRDefault="007E5593" w:rsidP="00214F7E">
            <w:pPr>
              <w:spacing w:before="120" w:after="120"/>
              <w:jc w:val="center"/>
              <w:rPr>
                <w:color w:val="000000" w:themeColor="text1"/>
                <w:sz w:val="26"/>
                <w:szCs w:val="26"/>
              </w:rPr>
            </w:pPr>
            <w:r w:rsidRPr="00EE1356">
              <w:rPr>
                <w:color w:val="000000" w:themeColor="text1"/>
                <w:sz w:val="26"/>
                <w:szCs w:val="26"/>
              </w:rPr>
              <w:t>03 ngày</w:t>
            </w:r>
            <w:r w:rsidR="00657D93" w:rsidRPr="00EE1356">
              <w:rPr>
                <w:bCs/>
                <w:color w:val="000000" w:themeColor="text1"/>
                <w:spacing w:val="-6"/>
                <w:sz w:val="26"/>
                <w:szCs w:val="26"/>
              </w:rPr>
              <w:t xml:space="preserve"> làm việc</w:t>
            </w:r>
          </w:p>
        </w:tc>
        <w:tc>
          <w:tcPr>
            <w:tcW w:w="3969" w:type="dxa"/>
            <w:vMerge/>
            <w:tcBorders>
              <w:left w:val="single" w:sz="4" w:space="0" w:color="auto"/>
              <w:right w:val="single" w:sz="4" w:space="0" w:color="auto"/>
            </w:tcBorders>
            <w:vAlign w:val="center"/>
          </w:tcPr>
          <w:p w14:paraId="49B6544A" w14:textId="77777777" w:rsidR="007E5593" w:rsidRPr="00EE1356" w:rsidRDefault="007E5593" w:rsidP="00214F7E">
            <w:pPr>
              <w:spacing w:before="120" w:after="120"/>
              <w:jc w:val="both"/>
              <w:rPr>
                <w:color w:val="000000" w:themeColor="text1"/>
                <w:sz w:val="26"/>
                <w:szCs w:val="26"/>
              </w:rPr>
            </w:pPr>
          </w:p>
        </w:tc>
      </w:tr>
      <w:tr w:rsidR="00EE1356" w:rsidRPr="00EE1356" w14:paraId="69B64B98" w14:textId="77777777" w:rsidTr="00657D93">
        <w:tc>
          <w:tcPr>
            <w:tcW w:w="1276" w:type="dxa"/>
            <w:tcBorders>
              <w:top w:val="single" w:sz="4" w:space="0" w:color="auto"/>
              <w:left w:val="single" w:sz="4" w:space="0" w:color="auto"/>
              <w:bottom w:val="single" w:sz="4" w:space="0" w:color="auto"/>
              <w:right w:val="single" w:sz="4" w:space="0" w:color="auto"/>
            </w:tcBorders>
            <w:vAlign w:val="center"/>
          </w:tcPr>
          <w:p w14:paraId="299DE3C2" w14:textId="77777777" w:rsidR="00657D93" w:rsidRPr="00EE1356" w:rsidRDefault="00657D93" w:rsidP="00214F7E">
            <w:pPr>
              <w:spacing w:before="120" w:after="120"/>
              <w:jc w:val="center"/>
              <w:rPr>
                <w:color w:val="000000" w:themeColor="text1"/>
                <w:sz w:val="26"/>
                <w:szCs w:val="26"/>
              </w:rPr>
            </w:pPr>
            <w:r w:rsidRPr="00EE1356">
              <w:rPr>
                <w:color w:val="000000" w:themeColor="text1"/>
                <w:sz w:val="26"/>
                <w:szCs w:val="26"/>
              </w:rPr>
              <w:t>Bước 6</w:t>
            </w:r>
          </w:p>
        </w:tc>
        <w:tc>
          <w:tcPr>
            <w:tcW w:w="4820" w:type="dxa"/>
            <w:tcBorders>
              <w:top w:val="single" w:sz="4" w:space="0" w:color="auto"/>
              <w:left w:val="single" w:sz="4" w:space="0" w:color="auto"/>
              <w:bottom w:val="single" w:sz="4" w:space="0" w:color="auto"/>
              <w:right w:val="single" w:sz="4" w:space="0" w:color="auto"/>
            </w:tcBorders>
            <w:vAlign w:val="center"/>
          </w:tcPr>
          <w:p w14:paraId="293759BA" w14:textId="77777777" w:rsidR="00657D93" w:rsidRPr="00EE1356" w:rsidRDefault="00657D93" w:rsidP="00214F7E">
            <w:pPr>
              <w:spacing w:before="120" w:after="120"/>
              <w:jc w:val="both"/>
              <w:rPr>
                <w:color w:val="000000" w:themeColor="text1"/>
                <w:sz w:val="26"/>
                <w:szCs w:val="26"/>
              </w:rPr>
            </w:pPr>
            <w:r w:rsidRPr="00EE1356">
              <w:rPr>
                <w:color w:val="000000" w:themeColor="text1"/>
                <w:sz w:val="26"/>
                <w:szCs w:val="26"/>
              </w:rPr>
              <w:t>Xem xét, ký duyệt quyết định khen thưởng</w:t>
            </w:r>
          </w:p>
        </w:tc>
        <w:tc>
          <w:tcPr>
            <w:tcW w:w="2835" w:type="dxa"/>
            <w:tcBorders>
              <w:top w:val="single" w:sz="4" w:space="0" w:color="auto"/>
              <w:left w:val="single" w:sz="4" w:space="0" w:color="auto"/>
              <w:bottom w:val="single" w:sz="4" w:space="0" w:color="auto"/>
              <w:right w:val="single" w:sz="4" w:space="0" w:color="auto"/>
            </w:tcBorders>
            <w:vAlign w:val="center"/>
          </w:tcPr>
          <w:p w14:paraId="4B79FCA7" w14:textId="77777777" w:rsidR="00657D93" w:rsidRPr="00EE1356" w:rsidRDefault="00657D93" w:rsidP="009E0818">
            <w:pPr>
              <w:spacing w:before="120" w:after="120"/>
              <w:jc w:val="both"/>
              <w:rPr>
                <w:color w:val="000000" w:themeColor="text1"/>
                <w:sz w:val="26"/>
                <w:szCs w:val="26"/>
              </w:rPr>
            </w:pPr>
            <w:r w:rsidRPr="00EE1356">
              <w:rPr>
                <w:color w:val="000000" w:themeColor="text1"/>
                <w:sz w:val="26"/>
                <w:szCs w:val="26"/>
              </w:rPr>
              <w:t>Lãnh đạo UBND</w:t>
            </w:r>
            <w:r w:rsidR="00AD642C">
              <w:rPr>
                <w:color w:val="000000" w:themeColor="text1"/>
                <w:sz w:val="26"/>
                <w:szCs w:val="26"/>
              </w:rPr>
              <w:t xml:space="preserve"> cấp</w:t>
            </w:r>
            <w:r w:rsidRPr="00EE1356">
              <w:rPr>
                <w:color w:val="000000" w:themeColor="text1"/>
                <w:sz w:val="26"/>
                <w:szCs w:val="26"/>
              </w:rPr>
              <w:t xml:space="preserve"> huyện</w:t>
            </w:r>
          </w:p>
        </w:tc>
        <w:tc>
          <w:tcPr>
            <w:tcW w:w="1701" w:type="dxa"/>
            <w:tcBorders>
              <w:top w:val="single" w:sz="4" w:space="0" w:color="auto"/>
              <w:left w:val="single" w:sz="4" w:space="0" w:color="auto"/>
              <w:bottom w:val="single" w:sz="4" w:space="0" w:color="auto"/>
              <w:right w:val="single" w:sz="4" w:space="0" w:color="auto"/>
            </w:tcBorders>
            <w:vAlign w:val="center"/>
          </w:tcPr>
          <w:p w14:paraId="21DE6278" w14:textId="77777777" w:rsidR="00657D93" w:rsidRPr="00EE1356" w:rsidRDefault="00657D93" w:rsidP="00214F7E">
            <w:pPr>
              <w:spacing w:before="120" w:after="120"/>
              <w:jc w:val="center"/>
              <w:rPr>
                <w:color w:val="000000" w:themeColor="text1"/>
                <w:sz w:val="26"/>
                <w:szCs w:val="26"/>
              </w:rPr>
            </w:pPr>
            <w:r w:rsidRPr="00EE1356">
              <w:rPr>
                <w:color w:val="000000" w:themeColor="text1"/>
                <w:sz w:val="26"/>
                <w:szCs w:val="26"/>
              </w:rPr>
              <w:t>03 ngày</w:t>
            </w:r>
            <w:r w:rsidRPr="00EE1356">
              <w:rPr>
                <w:bCs/>
                <w:color w:val="000000" w:themeColor="text1"/>
                <w:spacing w:val="-6"/>
                <w:sz w:val="26"/>
                <w:szCs w:val="26"/>
              </w:rPr>
              <w:t xml:space="preserve"> làm việc</w:t>
            </w:r>
          </w:p>
        </w:tc>
        <w:tc>
          <w:tcPr>
            <w:tcW w:w="3969" w:type="dxa"/>
            <w:tcBorders>
              <w:left w:val="single" w:sz="4" w:space="0" w:color="auto"/>
              <w:bottom w:val="single" w:sz="4" w:space="0" w:color="auto"/>
              <w:right w:val="single" w:sz="4" w:space="0" w:color="auto"/>
            </w:tcBorders>
            <w:vAlign w:val="center"/>
          </w:tcPr>
          <w:p w14:paraId="6B745A3A" w14:textId="77777777" w:rsidR="007D293E" w:rsidRPr="00EE1356" w:rsidRDefault="00657D93" w:rsidP="00214F7E">
            <w:pPr>
              <w:spacing w:before="120" w:after="120"/>
              <w:jc w:val="both"/>
              <w:rPr>
                <w:color w:val="000000" w:themeColor="text1"/>
                <w:sz w:val="26"/>
                <w:szCs w:val="26"/>
              </w:rPr>
            </w:pPr>
            <w:r w:rsidRPr="00EE1356">
              <w:rPr>
                <w:color w:val="000000" w:themeColor="text1"/>
                <w:sz w:val="26"/>
                <w:szCs w:val="26"/>
              </w:rPr>
              <w:t xml:space="preserve">Quyết định </w:t>
            </w:r>
            <w:r w:rsidR="007D293E">
              <w:rPr>
                <w:color w:val="000000" w:themeColor="text1"/>
                <w:sz w:val="26"/>
                <w:szCs w:val="26"/>
              </w:rPr>
              <w:t xml:space="preserve">khen </w:t>
            </w:r>
            <w:r w:rsidRPr="00EE1356">
              <w:rPr>
                <w:color w:val="000000" w:themeColor="text1"/>
                <w:sz w:val="26"/>
                <w:szCs w:val="26"/>
              </w:rPr>
              <w:t xml:space="preserve">thưởng của UBND </w:t>
            </w:r>
            <w:r w:rsidR="00AD642C">
              <w:rPr>
                <w:color w:val="000000" w:themeColor="text1"/>
                <w:sz w:val="26"/>
                <w:szCs w:val="26"/>
              </w:rPr>
              <w:t xml:space="preserve">cấp </w:t>
            </w:r>
            <w:r w:rsidRPr="00EE1356">
              <w:rPr>
                <w:color w:val="000000" w:themeColor="text1"/>
                <w:sz w:val="26"/>
                <w:szCs w:val="26"/>
              </w:rPr>
              <w:t>huyện</w:t>
            </w:r>
          </w:p>
        </w:tc>
      </w:tr>
      <w:tr w:rsidR="00EE1356" w:rsidRPr="00EE1356" w14:paraId="6572AC2D" w14:textId="77777777" w:rsidTr="00657D93">
        <w:tc>
          <w:tcPr>
            <w:tcW w:w="1276" w:type="dxa"/>
            <w:tcBorders>
              <w:top w:val="single" w:sz="4" w:space="0" w:color="auto"/>
              <w:left w:val="single" w:sz="4" w:space="0" w:color="auto"/>
              <w:bottom w:val="single" w:sz="4" w:space="0" w:color="auto"/>
              <w:right w:val="single" w:sz="4" w:space="0" w:color="auto"/>
            </w:tcBorders>
            <w:vAlign w:val="center"/>
          </w:tcPr>
          <w:p w14:paraId="117EEF0C" w14:textId="77777777" w:rsidR="007E5593" w:rsidRPr="00EE1356" w:rsidRDefault="007E5593" w:rsidP="00214F7E">
            <w:pPr>
              <w:spacing w:before="120" w:after="120"/>
              <w:jc w:val="center"/>
              <w:rPr>
                <w:color w:val="000000" w:themeColor="text1"/>
                <w:sz w:val="26"/>
                <w:szCs w:val="26"/>
              </w:rPr>
            </w:pPr>
            <w:r w:rsidRPr="00EE1356">
              <w:rPr>
                <w:color w:val="000000" w:themeColor="text1"/>
                <w:sz w:val="26"/>
                <w:szCs w:val="26"/>
              </w:rPr>
              <w:t>Bước 7</w:t>
            </w:r>
          </w:p>
        </w:tc>
        <w:tc>
          <w:tcPr>
            <w:tcW w:w="4820" w:type="dxa"/>
            <w:tcBorders>
              <w:top w:val="single" w:sz="4" w:space="0" w:color="auto"/>
              <w:left w:val="single" w:sz="4" w:space="0" w:color="auto"/>
              <w:bottom w:val="single" w:sz="4" w:space="0" w:color="auto"/>
              <w:right w:val="single" w:sz="4" w:space="0" w:color="auto"/>
            </w:tcBorders>
            <w:vAlign w:val="center"/>
          </w:tcPr>
          <w:p w14:paraId="4DA55741" w14:textId="77777777" w:rsidR="007E5593" w:rsidRPr="00EE1356" w:rsidRDefault="007E5593" w:rsidP="00214F7E">
            <w:pPr>
              <w:spacing w:before="120" w:after="120"/>
              <w:jc w:val="both"/>
              <w:rPr>
                <w:color w:val="000000" w:themeColor="text1"/>
                <w:sz w:val="26"/>
                <w:szCs w:val="26"/>
              </w:rPr>
            </w:pPr>
            <w:r w:rsidRPr="00EE1356">
              <w:rPr>
                <w:color w:val="000000" w:themeColor="text1"/>
                <w:sz w:val="26"/>
                <w:szCs w:val="26"/>
              </w:rPr>
              <w:t>Thông báo, trả quyết định và hiện vật khen thưởng cho tổ chức, cá nhân</w:t>
            </w:r>
          </w:p>
        </w:tc>
        <w:tc>
          <w:tcPr>
            <w:tcW w:w="2835" w:type="dxa"/>
            <w:tcBorders>
              <w:top w:val="single" w:sz="4" w:space="0" w:color="auto"/>
              <w:left w:val="single" w:sz="4" w:space="0" w:color="auto"/>
              <w:bottom w:val="single" w:sz="4" w:space="0" w:color="auto"/>
              <w:right w:val="single" w:sz="4" w:space="0" w:color="auto"/>
            </w:tcBorders>
            <w:vAlign w:val="center"/>
          </w:tcPr>
          <w:p w14:paraId="5B1145C8" w14:textId="77777777" w:rsidR="007E5593" w:rsidRPr="00EE1356" w:rsidRDefault="007E5593" w:rsidP="009E0818">
            <w:pPr>
              <w:spacing w:before="120" w:after="120"/>
              <w:jc w:val="both"/>
              <w:rPr>
                <w:color w:val="000000" w:themeColor="text1"/>
                <w:sz w:val="26"/>
                <w:szCs w:val="26"/>
              </w:rPr>
            </w:pPr>
            <w:r w:rsidRPr="00EE1356">
              <w:rPr>
                <w:color w:val="000000" w:themeColor="text1"/>
                <w:sz w:val="26"/>
                <w:szCs w:val="26"/>
              </w:rPr>
              <w:t xml:space="preserve">Bộ phận Tiếp nhận và Trả kết quả </w:t>
            </w:r>
            <w:r w:rsidR="00151569" w:rsidRPr="00EE1356">
              <w:rPr>
                <w:color w:val="000000" w:themeColor="text1"/>
                <w:sz w:val="26"/>
                <w:szCs w:val="26"/>
              </w:rPr>
              <w:t xml:space="preserve">của </w:t>
            </w:r>
            <w:r w:rsidRPr="00EE1356">
              <w:rPr>
                <w:color w:val="000000" w:themeColor="text1"/>
                <w:sz w:val="26"/>
                <w:szCs w:val="26"/>
              </w:rPr>
              <w:t>UBND cấp huyện</w:t>
            </w:r>
          </w:p>
        </w:tc>
        <w:tc>
          <w:tcPr>
            <w:tcW w:w="1701" w:type="dxa"/>
            <w:tcBorders>
              <w:top w:val="single" w:sz="4" w:space="0" w:color="auto"/>
              <w:left w:val="single" w:sz="4" w:space="0" w:color="auto"/>
              <w:bottom w:val="single" w:sz="4" w:space="0" w:color="auto"/>
              <w:right w:val="single" w:sz="4" w:space="0" w:color="auto"/>
            </w:tcBorders>
            <w:vAlign w:val="center"/>
          </w:tcPr>
          <w:p w14:paraId="40AEFC72" w14:textId="77777777" w:rsidR="007E5593" w:rsidRPr="00EE1356" w:rsidRDefault="007E5593" w:rsidP="00214F7E">
            <w:pPr>
              <w:spacing w:before="120" w:after="120"/>
              <w:jc w:val="center"/>
              <w:rPr>
                <w:color w:val="000000" w:themeColor="text1"/>
                <w:sz w:val="26"/>
                <w:szCs w:val="26"/>
              </w:rPr>
            </w:pPr>
            <w:r w:rsidRPr="00EE1356">
              <w:rPr>
                <w:color w:val="000000" w:themeColor="text1"/>
                <w:sz w:val="26"/>
                <w:szCs w:val="26"/>
              </w:rPr>
              <w:t>Giờ hành chính</w:t>
            </w:r>
          </w:p>
        </w:tc>
        <w:tc>
          <w:tcPr>
            <w:tcW w:w="3969" w:type="dxa"/>
            <w:tcBorders>
              <w:top w:val="single" w:sz="4" w:space="0" w:color="auto"/>
              <w:left w:val="single" w:sz="4" w:space="0" w:color="auto"/>
              <w:right w:val="single" w:sz="4" w:space="0" w:color="auto"/>
            </w:tcBorders>
            <w:vAlign w:val="center"/>
          </w:tcPr>
          <w:p w14:paraId="141785BF" w14:textId="77777777" w:rsidR="007E5593" w:rsidRPr="00EE1356" w:rsidRDefault="00214F7E" w:rsidP="00214F7E">
            <w:pPr>
              <w:spacing w:before="120" w:after="120"/>
              <w:jc w:val="both"/>
              <w:rPr>
                <w:color w:val="000000" w:themeColor="text1"/>
                <w:sz w:val="26"/>
                <w:szCs w:val="26"/>
              </w:rPr>
            </w:pPr>
            <w:r w:rsidRPr="00EE1356">
              <w:rPr>
                <w:color w:val="000000" w:themeColor="text1"/>
                <w:sz w:val="26"/>
                <w:szCs w:val="26"/>
              </w:rPr>
              <w:t>Quyết định khen thưởng; hồ sơ, hiện vật kèm theo</w:t>
            </w:r>
          </w:p>
        </w:tc>
      </w:tr>
      <w:tr w:rsidR="00EE1356" w:rsidRPr="00EE1356" w14:paraId="033C4843" w14:textId="77777777" w:rsidTr="00657D93">
        <w:tc>
          <w:tcPr>
            <w:tcW w:w="14601" w:type="dxa"/>
            <w:gridSpan w:val="5"/>
            <w:tcBorders>
              <w:top w:val="single" w:sz="4" w:space="0" w:color="auto"/>
              <w:left w:val="single" w:sz="4" w:space="0" w:color="auto"/>
              <w:bottom w:val="single" w:sz="4" w:space="0" w:color="auto"/>
              <w:right w:val="single" w:sz="4" w:space="0" w:color="auto"/>
            </w:tcBorders>
            <w:hideMark/>
          </w:tcPr>
          <w:p w14:paraId="7B443899" w14:textId="77777777" w:rsidR="007E5593" w:rsidRPr="00EE1356" w:rsidRDefault="007E5593" w:rsidP="00214F7E">
            <w:pPr>
              <w:spacing w:before="120" w:after="120"/>
              <w:jc w:val="center"/>
              <w:rPr>
                <w:b/>
                <w:color w:val="000000" w:themeColor="text1"/>
                <w:sz w:val="26"/>
                <w:szCs w:val="26"/>
              </w:rPr>
            </w:pPr>
            <w:r w:rsidRPr="00EE1356">
              <w:rPr>
                <w:b/>
                <w:color w:val="000000" w:themeColor="text1"/>
                <w:sz w:val="26"/>
                <w:szCs w:val="26"/>
              </w:rPr>
              <w:t>Tổng thời hạn giải quyết TTHC: 20 ngày làm việc</w:t>
            </w:r>
          </w:p>
        </w:tc>
      </w:tr>
    </w:tbl>
    <w:p w14:paraId="3AACDD6D" w14:textId="77777777" w:rsidR="007E5593" w:rsidRPr="00EE1356" w:rsidRDefault="007E5593" w:rsidP="007937BF">
      <w:pPr>
        <w:spacing w:before="60" w:after="60"/>
        <w:rPr>
          <w:color w:val="000000" w:themeColor="text1"/>
          <w:sz w:val="26"/>
          <w:szCs w:val="26"/>
        </w:rPr>
      </w:pPr>
    </w:p>
    <w:p w14:paraId="14B76316" w14:textId="77777777" w:rsidR="007E5593" w:rsidRPr="00EE1356" w:rsidRDefault="007E5593" w:rsidP="00303AA6">
      <w:pPr>
        <w:spacing w:after="120"/>
        <w:ind w:firstLine="720"/>
        <w:rPr>
          <w:color w:val="000000" w:themeColor="text1"/>
          <w:sz w:val="26"/>
          <w:szCs w:val="26"/>
        </w:rPr>
      </w:pPr>
      <w:r w:rsidRPr="00EE1356">
        <w:rPr>
          <w:color w:val="000000" w:themeColor="text1"/>
          <w:sz w:val="26"/>
          <w:szCs w:val="26"/>
        </w:rPr>
        <w:br w:type="page"/>
      </w:r>
      <w:r w:rsidRPr="00EE1356">
        <w:rPr>
          <w:b/>
          <w:color w:val="000000" w:themeColor="text1"/>
          <w:sz w:val="26"/>
          <w:szCs w:val="26"/>
        </w:rPr>
        <w:lastRenderedPageBreak/>
        <w:t>2</w:t>
      </w:r>
      <w:r w:rsidR="00303AA6" w:rsidRPr="00EE1356">
        <w:rPr>
          <w:b/>
          <w:color w:val="000000" w:themeColor="text1"/>
          <w:sz w:val="26"/>
          <w:szCs w:val="26"/>
        </w:rPr>
        <w:t>.</w:t>
      </w:r>
      <w:r w:rsidRPr="00EE1356">
        <w:rPr>
          <w:b/>
          <w:color w:val="000000" w:themeColor="text1"/>
          <w:sz w:val="26"/>
          <w:szCs w:val="26"/>
        </w:rPr>
        <w:t xml:space="preserve"> Quy trình </w:t>
      </w:r>
      <w:r w:rsidR="00303AA6" w:rsidRPr="00EE1356">
        <w:rPr>
          <w:b/>
          <w:color w:val="000000" w:themeColor="text1"/>
          <w:sz w:val="26"/>
          <w:szCs w:val="26"/>
        </w:rPr>
        <w:t>số 02</w:t>
      </w:r>
      <w:r w:rsidRPr="00EE1356">
        <w:rPr>
          <w:b/>
          <w:color w:val="000000" w:themeColor="text1"/>
          <w:sz w:val="26"/>
          <w:szCs w:val="26"/>
        </w:rPr>
        <w:t xml:space="preserve">: </w:t>
      </w:r>
      <w:r w:rsidRPr="00EE1356">
        <w:rPr>
          <w:color w:val="000000" w:themeColor="text1"/>
          <w:sz w:val="26"/>
          <w:szCs w:val="26"/>
        </w:rPr>
        <w:t>Thủ tục tặng Giấy khen của Chủ tịch UBND cấp huyện về thành tích đột xuất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741"/>
        <w:gridCol w:w="2796"/>
        <w:gridCol w:w="1682"/>
        <w:gridCol w:w="3909"/>
      </w:tblGrid>
      <w:tr w:rsidR="00EE1356" w:rsidRPr="00EE1356" w14:paraId="62511B70" w14:textId="77777777" w:rsidTr="00151569">
        <w:tc>
          <w:tcPr>
            <w:tcW w:w="1276" w:type="dxa"/>
            <w:tcBorders>
              <w:top w:val="single" w:sz="4" w:space="0" w:color="auto"/>
              <w:left w:val="single" w:sz="4" w:space="0" w:color="auto"/>
              <w:bottom w:val="single" w:sz="4" w:space="0" w:color="auto"/>
              <w:right w:val="single" w:sz="4" w:space="0" w:color="auto"/>
            </w:tcBorders>
            <w:vAlign w:val="center"/>
            <w:hideMark/>
          </w:tcPr>
          <w:p w14:paraId="5A610E38" w14:textId="77777777" w:rsidR="007E5593" w:rsidRPr="00EE1356" w:rsidRDefault="00303AA6" w:rsidP="00405D77">
            <w:pPr>
              <w:spacing w:before="40" w:after="60"/>
              <w:jc w:val="center"/>
              <w:rPr>
                <w:b/>
                <w:color w:val="000000" w:themeColor="text1"/>
                <w:sz w:val="26"/>
                <w:szCs w:val="26"/>
              </w:rPr>
            </w:pPr>
            <w:r w:rsidRPr="00EE1356">
              <w:rPr>
                <w:b/>
                <w:color w:val="000000" w:themeColor="text1"/>
                <w:sz w:val="26"/>
                <w:szCs w:val="26"/>
              </w:rPr>
              <w:t>Trình tự các bước</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86B6245" w14:textId="77777777" w:rsidR="007E5593" w:rsidRPr="00EE1356" w:rsidRDefault="007E5593" w:rsidP="00405D77">
            <w:pPr>
              <w:spacing w:before="40" w:after="60"/>
              <w:jc w:val="center"/>
              <w:rPr>
                <w:rFonts w:eastAsia="Calibri"/>
                <w:b/>
                <w:color w:val="000000" w:themeColor="text1"/>
                <w:sz w:val="26"/>
                <w:szCs w:val="26"/>
              </w:rPr>
            </w:pPr>
            <w:r w:rsidRPr="00EE1356">
              <w:rPr>
                <w:b/>
                <w:color w:val="000000" w:themeColor="text1"/>
                <w:sz w:val="26"/>
                <w:szCs w:val="26"/>
              </w:rPr>
              <w:t>Nội dung công việc</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A5C86F" w14:textId="77777777" w:rsidR="007E5593" w:rsidRPr="00EE1356" w:rsidRDefault="007E5593" w:rsidP="00405D77">
            <w:pPr>
              <w:spacing w:before="40" w:after="60"/>
              <w:jc w:val="center"/>
              <w:rPr>
                <w:b/>
                <w:color w:val="000000" w:themeColor="text1"/>
                <w:sz w:val="26"/>
                <w:szCs w:val="26"/>
              </w:rPr>
            </w:pPr>
            <w:r w:rsidRPr="00EE1356">
              <w:rPr>
                <w:b/>
                <w:color w:val="000000" w:themeColor="text1"/>
                <w:sz w:val="26"/>
                <w:szCs w:val="26"/>
              </w:rPr>
              <w:t>Trách nhiệm xử lý công việc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071C39" w14:textId="77777777" w:rsidR="007E5593" w:rsidRPr="00EE1356" w:rsidRDefault="007E5593" w:rsidP="00405D77">
            <w:pPr>
              <w:spacing w:before="40" w:after="60"/>
              <w:jc w:val="center"/>
              <w:rPr>
                <w:b/>
                <w:color w:val="000000" w:themeColor="text1"/>
                <w:sz w:val="26"/>
                <w:szCs w:val="26"/>
              </w:rPr>
            </w:pPr>
            <w:r w:rsidRPr="00EE1356">
              <w:rPr>
                <w:b/>
                <w:color w:val="000000" w:themeColor="text1"/>
                <w:sz w:val="26"/>
                <w:szCs w:val="26"/>
              </w:rPr>
              <w:t xml:space="preserve">Thời gian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D27EA3" w14:textId="77777777" w:rsidR="007E5593" w:rsidRPr="00EE1356" w:rsidRDefault="007E5593" w:rsidP="00405D77">
            <w:pPr>
              <w:spacing w:before="40" w:after="60"/>
              <w:jc w:val="center"/>
              <w:rPr>
                <w:b/>
                <w:color w:val="000000" w:themeColor="text1"/>
                <w:sz w:val="26"/>
                <w:szCs w:val="26"/>
              </w:rPr>
            </w:pPr>
            <w:r w:rsidRPr="00EE1356">
              <w:rPr>
                <w:b/>
                <w:color w:val="000000" w:themeColor="text1"/>
                <w:sz w:val="26"/>
                <w:szCs w:val="26"/>
              </w:rPr>
              <w:t>Kết quả/sản phẩm</w:t>
            </w:r>
          </w:p>
        </w:tc>
      </w:tr>
      <w:tr w:rsidR="00EE1356" w:rsidRPr="00EE1356" w14:paraId="60E83A39" w14:textId="77777777" w:rsidTr="00BA053F">
        <w:tc>
          <w:tcPr>
            <w:tcW w:w="1276" w:type="dxa"/>
            <w:vMerge w:val="restart"/>
            <w:tcBorders>
              <w:top w:val="single" w:sz="4" w:space="0" w:color="auto"/>
              <w:left w:val="single" w:sz="4" w:space="0" w:color="auto"/>
              <w:right w:val="single" w:sz="4" w:space="0" w:color="auto"/>
            </w:tcBorders>
            <w:vAlign w:val="center"/>
            <w:hideMark/>
          </w:tcPr>
          <w:p w14:paraId="5C968B00" w14:textId="77777777" w:rsidR="00151569" w:rsidRPr="00EE1356" w:rsidRDefault="00151569" w:rsidP="00405D77">
            <w:pPr>
              <w:spacing w:before="40" w:after="60"/>
              <w:jc w:val="center"/>
              <w:rPr>
                <w:color w:val="000000" w:themeColor="text1"/>
                <w:sz w:val="26"/>
                <w:szCs w:val="26"/>
              </w:rPr>
            </w:pPr>
            <w:r w:rsidRPr="00EE1356">
              <w:rPr>
                <w:color w:val="000000" w:themeColor="text1"/>
                <w:sz w:val="26"/>
                <w:szCs w:val="26"/>
              </w:rPr>
              <w:t>Bước 1</w:t>
            </w:r>
          </w:p>
        </w:tc>
        <w:tc>
          <w:tcPr>
            <w:tcW w:w="4820" w:type="dxa"/>
            <w:tcBorders>
              <w:top w:val="single" w:sz="4" w:space="0" w:color="auto"/>
              <w:left w:val="single" w:sz="4" w:space="0" w:color="auto"/>
              <w:bottom w:val="nil"/>
              <w:right w:val="single" w:sz="4" w:space="0" w:color="auto"/>
            </w:tcBorders>
            <w:vAlign w:val="center"/>
            <w:hideMark/>
          </w:tcPr>
          <w:p w14:paraId="165F6DBF" w14:textId="77777777" w:rsidR="00151569" w:rsidRPr="00EE1356" w:rsidRDefault="00151569" w:rsidP="00405D77">
            <w:pPr>
              <w:spacing w:before="40" w:after="60"/>
              <w:rPr>
                <w:color w:val="000000" w:themeColor="text1"/>
                <w:sz w:val="26"/>
                <w:szCs w:val="26"/>
              </w:rPr>
            </w:pPr>
            <w:r w:rsidRPr="00EE1356">
              <w:rPr>
                <w:color w:val="000000" w:themeColor="text1"/>
                <w:sz w:val="26"/>
                <w:szCs w:val="26"/>
              </w:rPr>
              <w:t>Tiếp nhận hồ sơ:</w:t>
            </w:r>
          </w:p>
          <w:p w14:paraId="6601FDB2" w14:textId="77777777" w:rsidR="00151569" w:rsidRPr="00090EBD" w:rsidRDefault="00151569" w:rsidP="00405D77">
            <w:pPr>
              <w:spacing w:before="40" w:after="60"/>
              <w:jc w:val="both"/>
              <w:rPr>
                <w:color w:val="000000" w:themeColor="text1"/>
                <w:sz w:val="26"/>
                <w:szCs w:val="26"/>
              </w:rPr>
            </w:pPr>
            <w:r w:rsidRPr="00090EBD">
              <w:rPr>
                <w:color w:val="000000" w:themeColor="text1"/>
                <w:sz w:val="26"/>
                <w:szCs w:val="26"/>
              </w:rPr>
              <w:t xml:space="preserve">- Trường hợp hồ sơ đầy đủ thành phần, hợp lệ theo quy định, chuyển Phòng Nội vụ </w:t>
            </w:r>
            <w:r w:rsidR="00090EBD" w:rsidRPr="00090EBD">
              <w:rPr>
                <w:color w:val="000000" w:themeColor="text1"/>
                <w:sz w:val="26"/>
                <w:szCs w:val="26"/>
              </w:rPr>
              <w:t xml:space="preserve">thụ lý, </w:t>
            </w:r>
            <w:r w:rsidRPr="00090EBD">
              <w:rPr>
                <w:color w:val="000000" w:themeColor="text1"/>
                <w:sz w:val="26"/>
                <w:szCs w:val="26"/>
              </w:rPr>
              <w:t>giải quyết</w:t>
            </w:r>
          </w:p>
        </w:tc>
        <w:tc>
          <w:tcPr>
            <w:tcW w:w="2835" w:type="dxa"/>
            <w:vMerge w:val="restart"/>
            <w:tcBorders>
              <w:top w:val="single" w:sz="4" w:space="0" w:color="auto"/>
              <w:left w:val="single" w:sz="4" w:space="0" w:color="auto"/>
              <w:right w:val="single" w:sz="4" w:space="0" w:color="auto"/>
            </w:tcBorders>
            <w:vAlign w:val="center"/>
            <w:hideMark/>
          </w:tcPr>
          <w:p w14:paraId="756E702D"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Bộ phận Tiếp nhận và Trả kết quả của UBND cấp huyện</w:t>
            </w:r>
          </w:p>
        </w:tc>
        <w:tc>
          <w:tcPr>
            <w:tcW w:w="1701" w:type="dxa"/>
            <w:vMerge w:val="restart"/>
            <w:tcBorders>
              <w:top w:val="single" w:sz="4" w:space="0" w:color="auto"/>
              <w:left w:val="single" w:sz="4" w:space="0" w:color="auto"/>
              <w:right w:val="single" w:sz="4" w:space="0" w:color="auto"/>
            </w:tcBorders>
            <w:vAlign w:val="center"/>
          </w:tcPr>
          <w:p w14:paraId="28D2585F" w14:textId="77777777" w:rsidR="00151569" w:rsidRPr="00EE1356" w:rsidRDefault="00151569" w:rsidP="00405D77">
            <w:pPr>
              <w:spacing w:before="40" w:after="60"/>
              <w:jc w:val="center"/>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hideMark/>
          </w:tcPr>
          <w:p w14:paraId="28950F40" w14:textId="77777777" w:rsidR="00151569" w:rsidRPr="00EE1356" w:rsidRDefault="00151569" w:rsidP="00405D77">
            <w:pPr>
              <w:spacing w:before="40" w:after="60"/>
              <w:jc w:val="both"/>
              <w:rPr>
                <w:color w:val="000000" w:themeColor="text1"/>
                <w:sz w:val="26"/>
                <w:szCs w:val="26"/>
              </w:rPr>
            </w:pPr>
          </w:p>
          <w:p w14:paraId="7976E2D0"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76362D65" w14:textId="77777777" w:rsidTr="00BA053F">
        <w:tc>
          <w:tcPr>
            <w:tcW w:w="1276" w:type="dxa"/>
            <w:vMerge/>
            <w:tcBorders>
              <w:left w:val="single" w:sz="4" w:space="0" w:color="auto"/>
              <w:right w:val="single" w:sz="4" w:space="0" w:color="auto"/>
            </w:tcBorders>
            <w:vAlign w:val="center"/>
          </w:tcPr>
          <w:p w14:paraId="480E95DE" w14:textId="77777777" w:rsidR="00151569" w:rsidRPr="00EE1356" w:rsidRDefault="00151569" w:rsidP="00405D77">
            <w:pPr>
              <w:spacing w:before="40" w:after="6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72983478"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Trường hợp hồ sơ chưa đầy đủ, chưa chính xác theo quy định, hướng dẫn tổ chức, cá nhân hoàn thiện hồ sơ</w:t>
            </w:r>
          </w:p>
        </w:tc>
        <w:tc>
          <w:tcPr>
            <w:tcW w:w="2835" w:type="dxa"/>
            <w:vMerge/>
            <w:tcBorders>
              <w:left w:val="single" w:sz="4" w:space="0" w:color="auto"/>
              <w:right w:val="single" w:sz="4" w:space="0" w:color="auto"/>
            </w:tcBorders>
            <w:vAlign w:val="center"/>
          </w:tcPr>
          <w:p w14:paraId="5421E318" w14:textId="77777777" w:rsidR="00151569" w:rsidRPr="00EE1356" w:rsidRDefault="00151569" w:rsidP="00405D77">
            <w:pPr>
              <w:spacing w:before="40" w:after="60"/>
              <w:jc w:val="both"/>
              <w:rPr>
                <w:color w:val="000000" w:themeColor="text1"/>
                <w:sz w:val="26"/>
                <w:szCs w:val="26"/>
              </w:rPr>
            </w:pPr>
          </w:p>
        </w:tc>
        <w:tc>
          <w:tcPr>
            <w:tcW w:w="1701" w:type="dxa"/>
            <w:vMerge/>
            <w:tcBorders>
              <w:left w:val="single" w:sz="4" w:space="0" w:color="auto"/>
              <w:right w:val="single" w:sz="4" w:space="0" w:color="auto"/>
            </w:tcBorders>
            <w:vAlign w:val="center"/>
          </w:tcPr>
          <w:p w14:paraId="3311E12B" w14:textId="77777777" w:rsidR="00151569" w:rsidRPr="00EE1356" w:rsidRDefault="00151569" w:rsidP="00405D77">
            <w:pPr>
              <w:spacing w:before="40" w:after="60"/>
              <w:jc w:val="center"/>
              <w:rPr>
                <w:bCs/>
                <w:color w:val="000000" w:themeColor="text1"/>
                <w:spacing w:val="-6"/>
                <w:sz w:val="26"/>
                <w:szCs w:val="26"/>
              </w:rPr>
            </w:pPr>
          </w:p>
        </w:tc>
        <w:tc>
          <w:tcPr>
            <w:tcW w:w="3969" w:type="dxa"/>
            <w:tcBorders>
              <w:top w:val="nil"/>
              <w:left w:val="single" w:sz="4" w:space="0" w:color="auto"/>
              <w:bottom w:val="nil"/>
              <w:right w:val="single" w:sz="4" w:space="0" w:color="auto"/>
            </w:tcBorders>
          </w:tcPr>
          <w:p w14:paraId="4FF7F31B"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07E43E4D" w14:textId="77777777" w:rsidTr="00BA053F">
        <w:tc>
          <w:tcPr>
            <w:tcW w:w="1276" w:type="dxa"/>
            <w:vMerge/>
            <w:tcBorders>
              <w:left w:val="single" w:sz="4" w:space="0" w:color="auto"/>
              <w:bottom w:val="single" w:sz="4" w:space="0" w:color="auto"/>
              <w:right w:val="single" w:sz="4" w:space="0" w:color="auto"/>
            </w:tcBorders>
            <w:vAlign w:val="center"/>
          </w:tcPr>
          <w:p w14:paraId="17786CB0" w14:textId="77777777" w:rsidR="00151569" w:rsidRPr="00EE1356" w:rsidRDefault="00151569" w:rsidP="00405D77">
            <w:pPr>
              <w:spacing w:before="40" w:after="6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tcPr>
          <w:p w14:paraId="01EE4C1F" w14:textId="77777777" w:rsidR="00151569" w:rsidRPr="00EE1356" w:rsidRDefault="00151569" w:rsidP="00405D77">
            <w:pPr>
              <w:spacing w:before="40" w:after="60"/>
              <w:rPr>
                <w:color w:val="000000" w:themeColor="text1"/>
                <w:sz w:val="26"/>
                <w:szCs w:val="26"/>
              </w:rPr>
            </w:pPr>
            <w:r w:rsidRPr="00EE1356">
              <w:rPr>
                <w:color w:val="000000" w:themeColor="text1"/>
                <w:sz w:val="26"/>
                <w:szCs w:val="26"/>
              </w:rPr>
              <w:t>- Trường hợp từ chối tiếp nhận hồ sơ phải nêu rõ lý do.</w:t>
            </w:r>
          </w:p>
        </w:tc>
        <w:tc>
          <w:tcPr>
            <w:tcW w:w="2835" w:type="dxa"/>
            <w:vMerge/>
            <w:tcBorders>
              <w:left w:val="single" w:sz="4" w:space="0" w:color="auto"/>
              <w:bottom w:val="single" w:sz="4" w:space="0" w:color="auto"/>
              <w:right w:val="single" w:sz="4" w:space="0" w:color="auto"/>
            </w:tcBorders>
            <w:vAlign w:val="center"/>
          </w:tcPr>
          <w:p w14:paraId="2DEAECDF" w14:textId="77777777" w:rsidR="00151569" w:rsidRPr="00EE1356" w:rsidRDefault="00151569" w:rsidP="00405D77">
            <w:pPr>
              <w:spacing w:before="40" w:after="60"/>
              <w:jc w:val="both"/>
              <w:rPr>
                <w:color w:val="000000" w:themeColor="text1"/>
                <w:sz w:val="26"/>
                <w:szCs w:val="26"/>
              </w:rPr>
            </w:pPr>
          </w:p>
        </w:tc>
        <w:tc>
          <w:tcPr>
            <w:tcW w:w="1701" w:type="dxa"/>
            <w:vMerge/>
            <w:tcBorders>
              <w:left w:val="single" w:sz="4" w:space="0" w:color="auto"/>
              <w:bottom w:val="single" w:sz="4" w:space="0" w:color="auto"/>
              <w:right w:val="single" w:sz="4" w:space="0" w:color="auto"/>
            </w:tcBorders>
            <w:vAlign w:val="center"/>
          </w:tcPr>
          <w:p w14:paraId="288DF5EA" w14:textId="77777777" w:rsidR="00151569" w:rsidRPr="00EE1356" w:rsidRDefault="00151569" w:rsidP="00405D77">
            <w:pPr>
              <w:spacing w:before="40" w:after="60"/>
              <w:jc w:val="center"/>
              <w:rPr>
                <w:bCs/>
                <w:color w:val="000000" w:themeColor="text1"/>
                <w:spacing w:val="-6"/>
                <w:sz w:val="26"/>
                <w:szCs w:val="26"/>
              </w:rPr>
            </w:pPr>
          </w:p>
        </w:tc>
        <w:tc>
          <w:tcPr>
            <w:tcW w:w="3969" w:type="dxa"/>
            <w:tcBorders>
              <w:top w:val="nil"/>
              <w:left w:val="single" w:sz="4" w:space="0" w:color="auto"/>
              <w:bottom w:val="single" w:sz="4" w:space="0" w:color="auto"/>
              <w:right w:val="single" w:sz="4" w:space="0" w:color="auto"/>
            </w:tcBorders>
          </w:tcPr>
          <w:p w14:paraId="691FE6C0"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10AC8E70" w14:textId="77777777" w:rsidTr="00BA053F">
        <w:trPr>
          <w:trHeight w:val="1197"/>
        </w:trPr>
        <w:tc>
          <w:tcPr>
            <w:tcW w:w="1276" w:type="dxa"/>
            <w:tcBorders>
              <w:top w:val="single" w:sz="4" w:space="0" w:color="auto"/>
              <w:left w:val="single" w:sz="4" w:space="0" w:color="auto"/>
              <w:right w:val="single" w:sz="4" w:space="0" w:color="auto"/>
            </w:tcBorders>
            <w:vAlign w:val="center"/>
          </w:tcPr>
          <w:p w14:paraId="5A36CEB0" w14:textId="77777777" w:rsidR="00151569" w:rsidRPr="00EE1356" w:rsidRDefault="00151569" w:rsidP="00405D77">
            <w:pPr>
              <w:spacing w:before="40" w:after="60"/>
              <w:jc w:val="center"/>
              <w:rPr>
                <w:color w:val="000000" w:themeColor="text1"/>
                <w:sz w:val="26"/>
                <w:szCs w:val="26"/>
              </w:rPr>
            </w:pPr>
            <w:r w:rsidRPr="00EE1356">
              <w:rPr>
                <w:color w:val="000000" w:themeColor="text1"/>
                <w:sz w:val="26"/>
                <w:szCs w:val="26"/>
              </w:rPr>
              <w:t>Bước 2</w:t>
            </w:r>
          </w:p>
        </w:tc>
        <w:tc>
          <w:tcPr>
            <w:tcW w:w="4820" w:type="dxa"/>
            <w:tcBorders>
              <w:top w:val="single" w:sz="4" w:space="0" w:color="auto"/>
              <w:left w:val="single" w:sz="4" w:space="0" w:color="auto"/>
              <w:right w:val="single" w:sz="4" w:space="0" w:color="auto"/>
            </w:tcBorders>
            <w:vAlign w:val="center"/>
          </w:tcPr>
          <w:p w14:paraId="03A4110E"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Phân công xử lý hồ sơ</w:t>
            </w:r>
          </w:p>
        </w:tc>
        <w:tc>
          <w:tcPr>
            <w:tcW w:w="2835" w:type="dxa"/>
            <w:tcBorders>
              <w:top w:val="single" w:sz="4" w:space="0" w:color="auto"/>
              <w:left w:val="single" w:sz="4" w:space="0" w:color="auto"/>
              <w:right w:val="single" w:sz="4" w:space="0" w:color="auto"/>
            </w:tcBorders>
            <w:vAlign w:val="center"/>
          </w:tcPr>
          <w:p w14:paraId="482EF4C4"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Lãnh đạo phòng Nội vụ</w:t>
            </w:r>
          </w:p>
        </w:tc>
        <w:tc>
          <w:tcPr>
            <w:tcW w:w="1701" w:type="dxa"/>
            <w:tcBorders>
              <w:top w:val="single" w:sz="4" w:space="0" w:color="auto"/>
              <w:left w:val="single" w:sz="4" w:space="0" w:color="auto"/>
              <w:right w:val="single" w:sz="4" w:space="0" w:color="auto"/>
            </w:tcBorders>
            <w:vAlign w:val="center"/>
          </w:tcPr>
          <w:p w14:paraId="4C70E343" w14:textId="77777777" w:rsidR="00151569" w:rsidRPr="00EE1356" w:rsidRDefault="00151569" w:rsidP="00405D77">
            <w:pPr>
              <w:spacing w:before="40" w:after="60"/>
              <w:jc w:val="center"/>
              <w:rPr>
                <w:bCs/>
                <w:color w:val="000000" w:themeColor="text1"/>
                <w:spacing w:val="-6"/>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tcBorders>
            <w:vAlign w:val="center"/>
          </w:tcPr>
          <w:p w14:paraId="21CB55F0"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xml:space="preserve">Phiếu kiểm soát quá trình </w:t>
            </w:r>
            <w:r w:rsidR="00E110F8">
              <w:rPr>
                <w:color w:val="000000" w:themeColor="text1"/>
                <w:sz w:val="26"/>
                <w:szCs w:val="26"/>
              </w:rPr>
              <w:t>giải quyết hồ sơ (Mẫu số 05);</w:t>
            </w:r>
            <w:r w:rsidRPr="00EE1356">
              <w:rPr>
                <w:color w:val="000000" w:themeColor="text1"/>
                <w:sz w:val="26"/>
                <w:szCs w:val="26"/>
              </w:rPr>
              <w:t xml:space="preserve"> Sổ theo dõi hồ sơ (Mẫu số 06)</w:t>
            </w:r>
          </w:p>
        </w:tc>
      </w:tr>
      <w:tr w:rsidR="00EE1356" w:rsidRPr="00EE1356" w14:paraId="4F789190" w14:textId="77777777" w:rsidTr="00303AA6">
        <w:tc>
          <w:tcPr>
            <w:tcW w:w="1276" w:type="dxa"/>
            <w:vMerge w:val="restart"/>
            <w:tcBorders>
              <w:top w:val="single" w:sz="4" w:space="0" w:color="auto"/>
              <w:left w:val="single" w:sz="4" w:space="0" w:color="auto"/>
              <w:bottom w:val="single" w:sz="4" w:space="0" w:color="auto"/>
              <w:right w:val="single" w:sz="4" w:space="0" w:color="auto"/>
            </w:tcBorders>
            <w:vAlign w:val="center"/>
          </w:tcPr>
          <w:p w14:paraId="46E125A5" w14:textId="77777777" w:rsidR="007E5593" w:rsidRPr="00EE1356" w:rsidRDefault="007E5593" w:rsidP="00405D77">
            <w:pPr>
              <w:spacing w:before="40" w:after="60"/>
              <w:jc w:val="center"/>
              <w:rPr>
                <w:color w:val="000000" w:themeColor="text1"/>
                <w:sz w:val="26"/>
                <w:szCs w:val="26"/>
              </w:rPr>
            </w:pPr>
            <w:r w:rsidRPr="00EE1356">
              <w:rPr>
                <w:color w:val="000000" w:themeColor="text1"/>
                <w:sz w:val="26"/>
                <w:szCs w:val="26"/>
              </w:rPr>
              <w:t>Bước 3</w:t>
            </w:r>
          </w:p>
        </w:tc>
        <w:tc>
          <w:tcPr>
            <w:tcW w:w="4820" w:type="dxa"/>
            <w:tcBorders>
              <w:top w:val="single" w:sz="4" w:space="0" w:color="auto"/>
              <w:left w:val="single" w:sz="4" w:space="0" w:color="auto"/>
              <w:bottom w:val="nil"/>
              <w:right w:val="single" w:sz="4" w:space="0" w:color="auto"/>
            </w:tcBorders>
            <w:vAlign w:val="center"/>
          </w:tcPr>
          <w:p w14:paraId="466E054E"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Thẩm định, xử lý hồ sơ:</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05CE5D6D" w14:textId="77777777" w:rsidR="007E5593" w:rsidRPr="009C3565" w:rsidRDefault="007E5593" w:rsidP="00405D77">
            <w:pPr>
              <w:spacing w:before="40" w:after="60"/>
              <w:jc w:val="both"/>
              <w:rPr>
                <w:color w:val="000000" w:themeColor="text1"/>
                <w:spacing w:val="-6"/>
                <w:sz w:val="26"/>
                <w:szCs w:val="26"/>
              </w:rPr>
            </w:pPr>
            <w:r w:rsidRPr="009C3565">
              <w:rPr>
                <w:color w:val="000000" w:themeColor="text1"/>
                <w:spacing w:val="-6"/>
                <w:sz w:val="26"/>
                <w:szCs w:val="26"/>
              </w:rPr>
              <w:t>Phòng Nội vụ; Công chức được giao xử lý hồ sơ</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8E2DB23" w14:textId="77777777" w:rsidR="007E5593" w:rsidRPr="00EE1356" w:rsidRDefault="00151569" w:rsidP="00405D77">
            <w:pPr>
              <w:spacing w:before="40" w:after="60"/>
              <w:jc w:val="center"/>
              <w:rPr>
                <w:color w:val="000000" w:themeColor="text1"/>
                <w:sz w:val="26"/>
                <w:szCs w:val="26"/>
              </w:rPr>
            </w:pPr>
            <w:r w:rsidRPr="00EE1356">
              <w:rPr>
                <w:bCs/>
                <w:color w:val="000000" w:themeColor="text1"/>
                <w:spacing w:val="-6"/>
                <w:sz w:val="26"/>
                <w:szCs w:val="26"/>
              </w:rPr>
              <w:t>Giờ hành chính</w:t>
            </w:r>
          </w:p>
        </w:tc>
        <w:tc>
          <w:tcPr>
            <w:tcW w:w="3969" w:type="dxa"/>
            <w:tcBorders>
              <w:top w:val="single" w:sz="4" w:space="0" w:color="auto"/>
              <w:left w:val="single" w:sz="4" w:space="0" w:color="auto"/>
              <w:bottom w:val="nil"/>
              <w:right w:val="single" w:sz="4" w:space="0" w:color="auto"/>
            </w:tcBorders>
            <w:vAlign w:val="center"/>
          </w:tcPr>
          <w:p w14:paraId="11FDC4EE" w14:textId="77777777" w:rsidR="007E5593" w:rsidRPr="00EE1356" w:rsidRDefault="007E5593" w:rsidP="00405D77">
            <w:pPr>
              <w:spacing w:before="40" w:after="60"/>
              <w:jc w:val="both"/>
              <w:rPr>
                <w:color w:val="000000" w:themeColor="text1"/>
                <w:sz w:val="26"/>
                <w:szCs w:val="26"/>
              </w:rPr>
            </w:pPr>
          </w:p>
        </w:tc>
      </w:tr>
      <w:tr w:rsidR="00EE1356" w:rsidRPr="00EE1356" w14:paraId="0F7487EA" w14:textId="77777777" w:rsidTr="00303AA6">
        <w:tc>
          <w:tcPr>
            <w:tcW w:w="1276" w:type="dxa"/>
            <w:vMerge/>
            <w:tcBorders>
              <w:top w:val="single" w:sz="4" w:space="0" w:color="auto"/>
              <w:left w:val="single" w:sz="4" w:space="0" w:color="auto"/>
              <w:bottom w:val="single" w:sz="4" w:space="0" w:color="auto"/>
              <w:right w:val="single" w:sz="4" w:space="0" w:color="auto"/>
            </w:tcBorders>
            <w:vAlign w:val="center"/>
          </w:tcPr>
          <w:p w14:paraId="5F751681" w14:textId="77777777" w:rsidR="007E5593" w:rsidRPr="00EE1356" w:rsidRDefault="007E5593" w:rsidP="00405D77">
            <w:pPr>
              <w:spacing w:before="40" w:after="60"/>
              <w:jc w:val="center"/>
              <w:rPr>
                <w:color w:val="000000" w:themeColor="text1"/>
                <w:sz w:val="26"/>
                <w:szCs w:val="26"/>
              </w:rPr>
            </w:pPr>
          </w:p>
        </w:tc>
        <w:tc>
          <w:tcPr>
            <w:tcW w:w="4820" w:type="dxa"/>
            <w:tcBorders>
              <w:top w:val="nil"/>
              <w:left w:val="single" w:sz="4" w:space="0" w:color="auto"/>
              <w:bottom w:val="nil"/>
              <w:right w:val="single" w:sz="4" w:space="0" w:color="auto"/>
            </w:tcBorders>
            <w:vAlign w:val="center"/>
          </w:tcPr>
          <w:p w14:paraId="29ED40DC" w14:textId="77777777" w:rsidR="007E5593" w:rsidRPr="00E110F8" w:rsidRDefault="007E5593" w:rsidP="00405D77">
            <w:pPr>
              <w:spacing w:before="40" w:after="60"/>
              <w:jc w:val="both"/>
              <w:rPr>
                <w:color w:val="000000" w:themeColor="text1"/>
                <w:spacing w:val="-4"/>
                <w:sz w:val="26"/>
                <w:szCs w:val="26"/>
              </w:rPr>
            </w:pPr>
            <w:r w:rsidRPr="00E110F8">
              <w:rPr>
                <w:color w:val="000000" w:themeColor="text1"/>
                <w:spacing w:val="-4"/>
                <w:sz w:val="26"/>
                <w:szCs w:val="26"/>
              </w:rPr>
              <w:t>- Trường hợp hồ sơ cần giải trình, bổ sung thêm, thông báo cho tổ chức, cá nhân bố sung</w:t>
            </w:r>
          </w:p>
        </w:tc>
        <w:tc>
          <w:tcPr>
            <w:tcW w:w="2835" w:type="dxa"/>
            <w:vMerge/>
            <w:tcBorders>
              <w:top w:val="single" w:sz="4" w:space="0" w:color="auto"/>
              <w:left w:val="single" w:sz="4" w:space="0" w:color="auto"/>
              <w:bottom w:val="single" w:sz="4" w:space="0" w:color="auto"/>
              <w:right w:val="single" w:sz="4" w:space="0" w:color="auto"/>
            </w:tcBorders>
            <w:vAlign w:val="center"/>
          </w:tcPr>
          <w:p w14:paraId="0DDE0447" w14:textId="77777777" w:rsidR="007E5593" w:rsidRPr="00EE1356" w:rsidRDefault="007E5593" w:rsidP="00405D77">
            <w:pPr>
              <w:spacing w:before="40" w:after="60"/>
              <w:jc w:val="both"/>
              <w:rPr>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956CECB" w14:textId="77777777" w:rsidR="007E5593" w:rsidRPr="00EE1356" w:rsidRDefault="007E5593" w:rsidP="00405D77">
            <w:pPr>
              <w:spacing w:before="40" w:after="60"/>
              <w:jc w:val="center"/>
              <w:rPr>
                <w:color w:val="000000" w:themeColor="text1"/>
                <w:sz w:val="26"/>
                <w:szCs w:val="26"/>
              </w:rPr>
            </w:pPr>
          </w:p>
        </w:tc>
        <w:tc>
          <w:tcPr>
            <w:tcW w:w="3969" w:type="dxa"/>
            <w:tcBorders>
              <w:top w:val="nil"/>
              <w:left w:val="single" w:sz="4" w:space="0" w:color="auto"/>
              <w:bottom w:val="nil"/>
              <w:right w:val="single" w:sz="4" w:space="0" w:color="auto"/>
            </w:tcBorders>
            <w:vAlign w:val="center"/>
          </w:tcPr>
          <w:p w14:paraId="324801A9" w14:textId="77777777" w:rsidR="007E5593" w:rsidRPr="00EE1356" w:rsidRDefault="00151569" w:rsidP="00405D77">
            <w:pPr>
              <w:spacing w:before="40" w:after="60"/>
              <w:jc w:val="both"/>
              <w:rPr>
                <w:color w:val="000000" w:themeColor="text1"/>
                <w:sz w:val="26"/>
                <w:szCs w:val="26"/>
              </w:rPr>
            </w:pPr>
            <w:r w:rsidRPr="00EE1356">
              <w:rPr>
                <w:color w:val="000000" w:themeColor="text1"/>
                <w:sz w:val="26"/>
                <w:szCs w:val="26"/>
              </w:rPr>
              <w:t>- Phiếu yêu cầu bổ sung, hoàn thiện hồ sơ (Mẫu số 02)</w:t>
            </w:r>
          </w:p>
        </w:tc>
      </w:tr>
      <w:tr w:rsidR="00EE1356" w:rsidRPr="00EE1356" w14:paraId="06746D36" w14:textId="77777777" w:rsidTr="00303AA6">
        <w:trPr>
          <w:trHeight w:val="65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048ED57B" w14:textId="77777777" w:rsidR="007E5593" w:rsidRPr="00EE1356" w:rsidRDefault="007E5593" w:rsidP="00405D77">
            <w:pPr>
              <w:spacing w:before="40" w:after="60"/>
              <w:jc w:val="center"/>
              <w:rPr>
                <w:color w:val="000000" w:themeColor="text1"/>
                <w:sz w:val="26"/>
                <w:szCs w:val="26"/>
              </w:rPr>
            </w:pPr>
          </w:p>
        </w:tc>
        <w:tc>
          <w:tcPr>
            <w:tcW w:w="4820" w:type="dxa"/>
            <w:tcBorders>
              <w:top w:val="nil"/>
              <w:left w:val="single" w:sz="4" w:space="0" w:color="auto"/>
              <w:bottom w:val="single" w:sz="4" w:space="0" w:color="auto"/>
              <w:right w:val="single" w:sz="4" w:space="0" w:color="auto"/>
            </w:tcBorders>
            <w:vAlign w:val="center"/>
            <w:hideMark/>
          </w:tcPr>
          <w:p w14:paraId="76A08F5F"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 xml:space="preserve">- Trường hợp hồ sơ đáp ứng yêu cầu, tổng hợp, thẩm định, xây dựng dự thảo Quyết định khen thưởng của UBND </w:t>
            </w:r>
            <w:r w:rsidR="008965E6">
              <w:rPr>
                <w:color w:val="000000" w:themeColor="text1"/>
                <w:sz w:val="26"/>
                <w:szCs w:val="26"/>
              </w:rPr>
              <w:t xml:space="preserve">cấp </w:t>
            </w:r>
            <w:r w:rsidRPr="00EE1356">
              <w:rPr>
                <w:color w:val="000000" w:themeColor="text1"/>
                <w:sz w:val="26"/>
                <w:szCs w:val="26"/>
              </w:rPr>
              <w:t>huyện</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8A9187D" w14:textId="77777777" w:rsidR="007E5593" w:rsidRPr="00EE1356" w:rsidRDefault="007E5593" w:rsidP="00405D77">
            <w:pPr>
              <w:spacing w:before="40" w:after="60"/>
              <w:jc w:val="both"/>
              <w:rPr>
                <w:color w:val="000000" w:themeColor="text1"/>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A1D3951" w14:textId="77777777" w:rsidR="007E5593" w:rsidRPr="00EE1356" w:rsidRDefault="007E5593" w:rsidP="00405D77">
            <w:pPr>
              <w:spacing w:before="40" w:after="60"/>
              <w:jc w:val="center"/>
              <w:rPr>
                <w:color w:val="000000" w:themeColor="text1"/>
                <w:sz w:val="26"/>
                <w:szCs w:val="26"/>
              </w:rPr>
            </w:pPr>
          </w:p>
        </w:tc>
        <w:tc>
          <w:tcPr>
            <w:tcW w:w="3969" w:type="dxa"/>
            <w:tcBorders>
              <w:top w:val="nil"/>
              <w:left w:val="single" w:sz="4" w:space="0" w:color="auto"/>
              <w:right w:val="single" w:sz="4" w:space="0" w:color="auto"/>
            </w:tcBorders>
            <w:vAlign w:val="center"/>
          </w:tcPr>
          <w:p w14:paraId="2E2CC453" w14:textId="77777777" w:rsidR="007E5593" w:rsidRPr="00EE1356" w:rsidRDefault="00151569" w:rsidP="00405D77">
            <w:pPr>
              <w:spacing w:before="40" w:after="60"/>
              <w:jc w:val="both"/>
              <w:rPr>
                <w:color w:val="000000" w:themeColor="text1"/>
                <w:sz w:val="26"/>
                <w:szCs w:val="26"/>
              </w:rPr>
            </w:pPr>
            <w:r w:rsidRPr="00EE1356">
              <w:rPr>
                <w:color w:val="000000" w:themeColor="text1"/>
                <w:sz w:val="26"/>
                <w:szCs w:val="26"/>
              </w:rPr>
              <w:t xml:space="preserve">- </w:t>
            </w:r>
            <w:r w:rsidR="007E5593" w:rsidRPr="00EE1356">
              <w:rPr>
                <w:color w:val="000000" w:themeColor="text1"/>
                <w:sz w:val="26"/>
                <w:szCs w:val="26"/>
              </w:rPr>
              <w:t xml:space="preserve">Danh sách đề nghị khen thưởng, Dự thảo Quyết định </w:t>
            </w:r>
            <w:r w:rsidR="007D293E">
              <w:rPr>
                <w:color w:val="000000" w:themeColor="text1"/>
                <w:sz w:val="26"/>
                <w:szCs w:val="26"/>
              </w:rPr>
              <w:t xml:space="preserve">khen thưởng </w:t>
            </w:r>
            <w:r w:rsidR="007E5593" w:rsidRPr="00EE1356">
              <w:rPr>
                <w:color w:val="000000" w:themeColor="text1"/>
                <w:sz w:val="26"/>
                <w:szCs w:val="26"/>
              </w:rPr>
              <w:t xml:space="preserve">của </w:t>
            </w:r>
            <w:r w:rsidR="008965E6">
              <w:rPr>
                <w:color w:val="000000" w:themeColor="text1"/>
                <w:sz w:val="26"/>
                <w:szCs w:val="26"/>
              </w:rPr>
              <w:t xml:space="preserve">Chủ tịch </w:t>
            </w:r>
            <w:r w:rsidR="007E5593" w:rsidRPr="00EE1356">
              <w:rPr>
                <w:color w:val="000000" w:themeColor="text1"/>
                <w:sz w:val="26"/>
                <w:szCs w:val="26"/>
              </w:rPr>
              <w:t xml:space="preserve">UBND </w:t>
            </w:r>
            <w:r w:rsidR="008965E6">
              <w:rPr>
                <w:color w:val="000000" w:themeColor="text1"/>
                <w:sz w:val="26"/>
                <w:szCs w:val="26"/>
              </w:rPr>
              <w:t xml:space="preserve">cấp </w:t>
            </w:r>
            <w:r w:rsidR="007D293E">
              <w:rPr>
                <w:color w:val="000000" w:themeColor="text1"/>
                <w:sz w:val="26"/>
                <w:szCs w:val="26"/>
              </w:rPr>
              <w:t>huyện</w:t>
            </w:r>
          </w:p>
        </w:tc>
      </w:tr>
      <w:tr w:rsidR="00EE1356" w:rsidRPr="00EE1356" w14:paraId="53A89677" w14:textId="77777777" w:rsidTr="00303AA6">
        <w:tc>
          <w:tcPr>
            <w:tcW w:w="1276" w:type="dxa"/>
            <w:tcBorders>
              <w:top w:val="single" w:sz="4" w:space="0" w:color="auto"/>
              <w:left w:val="single" w:sz="4" w:space="0" w:color="auto"/>
              <w:bottom w:val="single" w:sz="4" w:space="0" w:color="auto"/>
              <w:right w:val="single" w:sz="4" w:space="0" w:color="auto"/>
            </w:tcBorders>
            <w:vAlign w:val="center"/>
            <w:hideMark/>
          </w:tcPr>
          <w:p w14:paraId="3B8E67EA" w14:textId="77777777" w:rsidR="007E5593" w:rsidRPr="00EE1356" w:rsidRDefault="007E5593" w:rsidP="00405D77">
            <w:pPr>
              <w:spacing w:before="40" w:after="60"/>
              <w:jc w:val="center"/>
              <w:rPr>
                <w:color w:val="000000" w:themeColor="text1"/>
                <w:sz w:val="26"/>
                <w:szCs w:val="26"/>
              </w:rPr>
            </w:pPr>
            <w:r w:rsidRPr="00EE1356">
              <w:rPr>
                <w:color w:val="000000" w:themeColor="text1"/>
                <w:sz w:val="26"/>
                <w:szCs w:val="26"/>
              </w:rPr>
              <w:t>Bước 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13557CB"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 xml:space="preserve">Kiểm tra nội dung, trình Lãnh đạo UBND </w:t>
            </w:r>
            <w:r w:rsidR="008965E6">
              <w:rPr>
                <w:color w:val="000000" w:themeColor="text1"/>
                <w:sz w:val="26"/>
                <w:szCs w:val="26"/>
              </w:rPr>
              <w:t xml:space="preserve">cấp </w:t>
            </w:r>
            <w:r w:rsidRPr="00EE1356">
              <w:rPr>
                <w:color w:val="000000" w:themeColor="text1"/>
                <w:sz w:val="26"/>
                <w:szCs w:val="26"/>
              </w:rPr>
              <w:t>huyện xem xét, phê duyệt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75F424"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Lãnh đạo Phòng Nội vụ</w:t>
            </w:r>
          </w:p>
        </w:tc>
        <w:tc>
          <w:tcPr>
            <w:tcW w:w="1701" w:type="dxa"/>
            <w:tcBorders>
              <w:top w:val="single" w:sz="4" w:space="0" w:color="auto"/>
              <w:left w:val="single" w:sz="4" w:space="0" w:color="auto"/>
              <w:bottom w:val="single" w:sz="4" w:space="0" w:color="auto"/>
              <w:right w:val="single" w:sz="4" w:space="0" w:color="auto"/>
            </w:tcBorders>
            <w:vAlign w:val="center"/>
          </w:tcPr>
          <w:p w14:paraId="0623EA6A" w14:textId="77777777" w:rsidR="007E5593" w:rsidRPr="00EE1356" w:rsidRDefault="00151569" w:rsidP="00405D77">
            <w:pPr>
              <w:spacing w:before="40" w:after="60"/>
              <w:jc w:val="center"/>
              <w:rPr>
                <w:color w:val="000000" w:themeColor="text1"/>
                <w:sz w:val="26"/>
                <w:szCs w:val="26"/>
              </w:rPr>
            </w:pPr>
            <w:r w:rsidRPr="00EE1356">
              <w:rPr>
                <w:bCs/>
                <w:color w:val="000000" w:themeColor="text1"/>
                <w:spacing w:val="-6"/>
                <w:sz w:val="26"/>
                <w:szCs w:val="26"/>
              </w:rPr>
              <w:t>Giờ hành chính</w:t>
            </w:r>
          </w:p>
        </w:tc>
        <w:tc>
          <w:tcPr>
            <w:tcW w:w="3969" w:type="dxa"/>
            <w:vMerge w:val="restart"/>
            <w:tcBorders>
              <w:left w:val="single" w:sz="4" w:space="0" w:color="auto"/>
              <w:right w:val="single" w:sz="4" w:space="0" w:color="auto"/>
            </w:tcBorders>
            <w:vAlign w:val="center"/>
            <w:hideMark/>
          </w:tcPr>
          <w:p w14:paraId="2AE4961D" w14:textId="77777777" w:rsidR="007E5593" w:rsidRPr="00EE1356" w:rsidRDefault="007E5593" w:rsidP="00405D77">
            <w:pPr>
              <w:spacing w:before="40" w:after="60"/>
              <w:ind w:firstLine="33"/>
              <w:jc w:val="both"/>
              <w:rPr>
                <w:color w:val="000000" w:themeColor="text1"/>
                <w:sz w:val="26"/>
                <w:szCs w:val="26"/>
              </w:rPr>
            </w:pPr>
            <w:r w:rsidRPr="00EE1356">
              <w:rPr>
                <w:color w:val="000000" w:themeColor="text1"/>
                <w:sz w:val="26"/>
                <w:szCs w:val="26"/>
              </w:rPr>
              <w:t>Dự thảo Quyết định</w:t>
            </w:r>
            <w:r w:rsidR="00151569" w:rsidRPr="00EE1356">
              <w:rPr>
                <w:color w:val="000000" w:themeColor="text1"/>
                <w:sz w:val="26"/>
                <w:szCs w:val="26"/>
              </w:rPr>
              <w:t xml:space="preserve"> t</w:t>
            </w:r>
            <w:r w:rsidRPr="00EE1356">
              <w:rPr>
                <w:color w:val="000000" w:themeColor="text1"/>
                <w:sz w:val="26"/>
                <w:szCs w:val="26"/>
              </w:rPr>
              <w:t>ặng Giấy khen của Chủ tịch UBND c</w:t>
            </w:r>
            <w:r w:rsidR="00151569" w:rsidRPr="00EE1356">
              <w:rPr>
                <w:color w:val="000000" w:themeColor="text1"/>
                <w:sz w:val="26"/>
                <w:szCs w:val="26"/>
              </w:rPr>
              <w:t>ấp huyện về thành tích đột xuất</w:t>
            </w:r>
          </w:p>
          <w:p w14:paraId="1E5F9374" w14:textId="77777777" w:rsidR="007E5593" w:rsidRPr="00EE1356" w:rsidRDefault="007E5593" w:rsidP="00405D77">
            <w:pPr>
              <w:spacing w:before="40" w:after="60"/>
              <w:ind w:firstLine="33"/>
              <w:jc w:val="both"/>
              <w:rPr>
                <w:color w:val="000000" w:themeColor="text1"/>
                <w:sz w:val="26"/>
                <w:szCs w:val="26"/>
              </w:rPr>
            </w:pPr>
          </w:p>
        </w:tc>
      </w:tr>
      <w:tr w:rsidR="00EE1356" w:rsidRPr="00EE1356" w14:paraId="419488F7" w14:textId="77777777" w:rsidTr="00303AA6">
        <w:tc>
          <w:tcPr>
            <w:tcW w:w="1276" w:type="dxa"/>
            <w:tcBorders>
              <w:top w:val="single" w:sz="4" w:space="0" w:color="auto"/>
              <w:left w:val="single" w:sz="4" w:space="0" w:color="auto"/>
              <w:bottom w:val="single" w:sz="4" w:space="0" w:color="auto"/>
              <w:right w:val="single" w:sz="4" w:space="0" w:color="auto"/>
            </w:tcBorders>
            <w:vAlign w:val="center"/>
          </w:tcPr>
          <w:p w14:paraId="05A13E75" w14:textId="77777777" w:rsidR="007E5593" w:rsidRPr="00EE1356" w:rsidRDefault="007E5593" w:rsidP="00405D77">
            <w:pPr>
              <w:spacing w:before="40" w:after="60"/>
              <w:jc w:val="center"/>
              <w:rPr>
                <w:color w:val="000000" w:themeColor="text1"/>
                <w:sz w:val="26"/>
                <w:szCs w:val="26"/>
              </w:rPr>
            </w:pPr>
            <w:r w:rsidRPr="00EE1356">
              <w:rPr>
                <w:color w:val="000000" w:themeColor="text1"/>
                <w:sz w:val="26"/>
                <w:szCs w:val="26"/>
              </w:rPr>
              <w:t>Bước 5</w:t>
            </w:r>
          </w:p>
        </w:tc>
        <w:tc>
          <w:tcPr>
            <w:tcW w:w="4820" w:type="dxa"/>
            <w:tcBorders>
              <w:top w:val="single" w:sz="4" w:space="0" w:color="auto"/>
              <w:left w:val="single" w:sz="4" w:space="0" w:color="auto"/>
              <w:bottom w:val="single" w:sz="4" w:space="0" w:color="auto"/>
              <w:right w:val="single" w:sz="4" w:space="0" w:color="auto"/>
            </w:tcBorders>
            <w:vAlign w:val="center"/>
          </w:tcPr>
          <w:p w14:paraId="15E5BF36"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 xml:space="preserve">Tổng hợp, kiểm tra nội dung, trình Lãnh đạo UBND </w:t>
            </w:r>
            <w:r w:rsidR="008965E6">
              <w:rPr>
                <w:color w:val="000000" w:themeColor="text1"/>
                <w:sz w:val="26"/>
                <w:szCs w:val="26"/>
              </w:rPr>
              <w:t xml:space="preserve">cấp </w:t>
            </w:r>
            <w:r w:rsidRPr="00EE1356">
              <w:rPr>
                <w:color w:val="000000" w:themeColor="text1"/>
                <w:sz w:val="26"/>
                <w:szCs w:val="26"/>
              </w:rPr>
              <w:t>huyện</w:t>
            </w:r>
          </w:p>
        </w:tc>
        <w:tc>
          <w:tcPr>
            <w:tcW w:w="2835" w:type="dxa"/>
            <w:tcBorders>
              <w:top w:val="single" w:sz="4" w:space="0" w:color="auto"/>
              <w:left w:val="single" w:sz="4" w:space="0" w:color="auto"/>
              <w:bottom w:val="single" w:sz="4" w:space="0" w:color="auto"/>
              <w:right w:val="single" w:sz="4" w:space="0" w:color="auto"/>
            </w:tcBorders>
            <w:vAlign w:val="center"/>
          </w:tcPr>
          <w:p w14:paraId="29E530A4"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 xml:space="preserve">Văn phòng UBND huyện; Công chức phụ </w:t>
            </w:r>
            <w:r w:rsidRPr="00EE1356">
              <w:rPr>
                <w:color w:val="000000" w:themeColor="text1"/>
                <w:sz w:val="26"/>
                <w:szCs w:val="26"/>
              </w:rPr>
              <w:lastRenderedPageBreak/>
              <w:t>trách lĩnh vực.</w:t>
            </w:r>
          </w:p>
        </w:tc>
        <w:tc>
          <w:tcPr>
            <w:tcW w:w="1701" w:type="dxa"/>
            <w:tcBorders>
              <w:top w:val="single" w:sz="4" w:space="0" w:color="auto"/>
              <w:left w:val="single" w:sz="4" w:space="0" w:color="auto"/>
              <w:bottom w:val="single" w:sz="4" w:space="0" w:color="auto"/>
              <w:right w:val="single" w:sz="4" w:space="0" w:color="auto"/>
            </w:tcBorders>
            <w:vAlign w:val="center"/>
          </w:tcPr>
          <w:p w14:paraId="5887DBFE" w14:textId="77777777" w:rsidR="007E5593" w:rsidRPr="00EE1356" w:rsidRDefault="00151569" w:rsidP="00405D77">
            <w:pPr>
              <w:spacing w:before="40" w:after="60"/>
              <w:jc w:val="center"/>
              <w:rPr>
                <w:color w:val="000000" w:themeColor="text1"/>
                <w:sz w:val="26"/>
                <w:szCs w:val="26"/>
              </w:rPr>
            </w:pPr>
            <w:r w:rsidRPr="00EE1356">
              <w:rPr>
                <w:bCs/>
                <w:color w:val="000000" w:themeColor="text1"/>
                <w:spacing w:val="-6"/>
                <w:sz w:val="26"/>
                <w:szCs w:val="26"/>
              </w:rPr>
              <w:lastRenderedPageBreak/>
              <w:t>Giờ hành chính</w:t>
            </w:r>
          </w:p>
        </w:tc>
        <w:tc>
          <w:tcPr>
            <w:tcW w:w="3969" w:type="dxa"/>
            <w:vMerge/>
            <w:tcBorders>
              <w:left w:val="single" w:sz="4" w:space="0" w:color="auto"/>
              <w:right w:val="single" w:sz="4" w:space="0" w:color="auto"/>
            </w:tcBorders>
            <w:vAlign w:val="center"/>
          </w:tcPr>
          <w:p w14:paraId="6F0F85FF" w14:textId="77777777" w:rsidR="007E5593" w:rsidRPr="00EE1356" w:rsidRDefault="007E5593" w:rsidP="00405D77">
            <w:pPr>
              <w:spacing w:before="40" w:after="60"/>
              <w:jc w:val="both"/>
              <w:rPr>
                <w:color w:val="000000" w:themeColor="text1"/>
                <w:sz w:val="26"/>
                <w:szCs w:val="26"/>
              </w:rPr>
            </w:pPr>
          </w:p>
        </w:tc>
      </w:tr>
      <w:tr w:rsidR="00EE1356" w:rsidRPr="00EE1356" w14:paraId="6448CEAA" w14:textId="77777777" w:rsidTr="00303AA6">
        <w:tc>
          <w:tcPr>
            <w:tcW w:w="1276" w:type="dxa"/>
            <w:tcBorders>
              <w:top w:val="single" w:sz="4" w:space="0" w:color="auto"/>
              <w:left w:val="single" w:sz="4" w:space="0" w:color="auto"/>
              <w:bottom w:val="single" w:sz="4" w:space="0" w:color="auto"/>
              <w:right w:val="single" w:sz="4" w:space="0" w:color="auto"/>
            </w:tcBorders>
            <w:vAlign w:val="center"/>
          </w:tcPr>
          <w:p w14:paraId="7A5732FC" w14:textId="77777777" w:rsidR="00151569" w:rsidRPr="00EE1356" w:rsidRDefault="00151569" w:rsidP="00405D77">
            <w:pPr>
              <w:spacing w:before="40" w:after="60"/>
              <w:jc w:val="center"/>
              <w:rPr>
                <w:color w:val="000000" w:themeColor="text1"/>
                <w:sz w:val="26"/>
                <w:szCs w:val="26"/>
              </w:rPr>
            </w:pPr>
            <w:r w:rsidRPr="00EE1356">
              <w:rPr>
                <w:color w:val="000000" w:themeColor="text1"/>
                <w:sz w:val="26"/>
                <w:szCs w:val="26"/>
              </w:rPr>
              <w:t>Bước 6</w:t>
            </w:r>
          </w:p>
        </w:tc>
        <w:tc>
          <w:tcPr>
            <w:tcW w:w="4820" w:type="dxa"/>
            <w:tcBorders>
              <w:top w:val="single" w:sz="4" w:space="0" w:color="auto"/>
              <w:left w:val="single" w:sz="4" w:space="0" w:color="auto"/>
              <w:bottom w:val="single" w:sz="4" w:space="0" w:color="auto"/>
              <w:right w:val="single" w:sz="4" w:space="0" w:color="auto"/>
            </w:tcBorders>
            <w:vAlign w:val="center"/>
          </w:tcPr>
          <w:p w14:paraId="7E4BE3C8"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Xem xét, ký duyệt quyết định khen thưởng</w:t>
            </w:r>
          </w:p>
        </w:tc>
        <w:tc>
          <w:tcPr>
            <w:tcW w:w="2835" w:type="dxa"/>
            <w:tcBorders>
              <w:top w:val="single" w:sz="4" w:space="0" w:color="auto"/>
              <w:left w:val="single" w:sz="4" w:space="0" w:color="auto"/>
              <w:bottom w:val="single" w:sz="4" w:space="0" w:color="auto"/>
              <w:right w:val="single" w:sz="4" w:space="0" w:color="auto"/>
            </w:tcBorders>
            <w:vAlign w:val="center"/>
          </w:tcPr>
          <w:p w14:paraId="406E61C6"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 xml:space="preserve">Lãnh đạo UBND </w:t>
            </w:r>
            <w:r w:rsidR="008965E6">
              <w:rPr>
                <w:color w:val="000000" w:themeColor="text1"/>
                <w:sz w:val="26"/>
                <w:szCs w:val="26"/>
              </w:rPr>
              <w:t xml:space="preserve">cấp </w:t>
            </w:r>
            <w:r w:rsidRPr="00EE1356">
              <w:rPr>
                <w:color w:val="000000" w:themeColor="text1"/>
                <w:sz w:val="26"/>
                <w:szCs w:val="26"/>
              </w:rPr>
              <w:t>huyện</w:t>
            </w:r>
          </w:p>
        </w:tc>
        <w:tc>
          <w:tcPr>
            <w:tcW w:w="1701" w:type="dxa"/>
            <w:tcBorders>
              <w:top w:val="single" w:sz="4" w:space="0" w:color="auto"/>
              <w:left w:val="single" w:sz="4" w:space="0" w:color="auto"/>
              <w:bottom w:val="single" w:sz="4" w:space="0" w:color="auto"/>
              <w:right w:val="single" w:sz="4" w:space="0" w:color="auto"/>
            </w:tcBorders>
            <w:vAlign w:val="center"/>
          </w:tcPr>
          <w:p w14:paraId="65A9B4FB" w14:textId="77777777" w:rsidR="00151569" w:rsidRPr="00EE1356" w:rsidRDefault="00151569" w:rsidP="00405D77">
            <w:pPr>
              <w:spacing w:before="40" w:after="60"/>
              <w:jc w:val="center"/>
              <w:rPr>
                <w:color w:val="000000" w:themeColor="text1"/>
                <w:sz w:val="26"/>
                <w:szCs w:val="26"/>
              </w:rPr>
            </w:pPr>
            <w:r w:rsidRPr="00EE1356">
              <w:rPr>
                <w:bCs/>
                <w:color w:val="000000" w:themeColor="text1"/>
                <w:spacing w:val="-6"/>
                <w:sz w:val="26"/>
                <w:szCs w:val="26"/>
              </w:rPr>
              <w:t>Giờ hành chính</w:t>
            </w:r>
          </w:p>
        </w:tc>
        <w:tc>
          <w:tcPr>
            <w:tcW w:w="3969" w:type="dxa"/>
            <w:tcBorders>
              <w:left w:val="single" w:sz="4" w:space="0" w:color="auto"/>
              <w:bottom w:val="single" w:sz="4" w:space="0" w:color="auto"/>
              <w:right w:val="single" w:sz="4" w:space="0" w:color="auto"/>
            </w:tcBorders>
            <w:vAlign w:val="center"/>
          </w:tcPr>
          <w:p w14:paraId="3A90E909" w14:textId="77777777" w:rsidR="00151569" w:rsidRPr="00EE1356" w:rsidRDefault="00151569" w:rsidP="00405D77">
            <w:pPr>
              <w:spacing w:before="40" w:after="60"/>
              <w:jc w:val="both"/>
              <w:rPr>
                <w:color w:val="000000" w:themeColor="text1"/>
                <w:sz w:val="26"/>
                <w:szCs w:val="26"/>
              </w:rPr>
            </w:pPr>
            <w:r w:rsidRPr="00EE1356">
              <w:rPr>
                <w:color w:val="000000" w:themeColor="text1"/>
                <w:sz w:val="26"/>
                <w:szCs w:val="26"/>
              </w:rPr>
              <w:t>Giấy khen của Chủ tịch UBND cấp huyện về thành tích đột xuất</w:t>
            </w:r>
          </w:p>
        </w:tc>
      </w:tr>
      <w:tr w:rsidR="00EE1356" w:rsidRPr="00EE1356" w14:paraId="28DC4F85" w14:textId="77777777" w:rsidTr="00303AA6">
        <w:tc>
          <w:tcPr>
            <w:tcW w:w="1276" w:type="dxa"/>
            <w:tcBorders>
              <w:top w:val="single" w:sz="4" w:space="0" w:color="auto"/>
              <w:left w:val="single" w:sz="4" w:space="0" w:color="auto"/>
              <w:bottom w:val="single" w:sz="4" w:space="0" w:color="auto"/>
              <w:right w:val="single" w:sz="4" w:space="0" w:color="auto"/>
            </w:tcBorders>
            <w:vAlign w:val="center"/>
          </w:tcPr>
          <w:p w14:paraId="582D4C23" w14:textId="77777777" w:rsidR="007E5593" w:rsidRPr="00EE1356" w:rsidRDefault="007E5593" w:rsidP="00405D77">
            <w:pPr>
              <w:spacing w:before="40" w:after="60"/>
              <w:jc w:val="center"/>
              <w:rPr>
                <w:color w:val="000000" w:themeColor="text1"/>
                <w:sz w:val="26"/>
                <w:szCs w:val="26"/>
              </w:rPr>
            </w:pPr>
            <w:r w:rsidRPr="00EE1356">
              <w:rPr>
                <w:color w:val="000000" w:themeColor="text1"/>
                <w:sz w:val="26"/>
                <w:szCs w:val="26"/>
              </w:rPr>
              <w:t>Bước 7</w:t>
            </w:r>
          </w:p>
        </w:tc>
        <w:tc>
          <w:tcPr>
            <w:tcW w:w="4820" w:type="dxa"/>
            <w:tcBorders>
              <w:top w:val="single" w:sz="4" w:space="0" w:color="auto"/>
              <w:left w:val="single" w:sz="4" w:space="0" w:color="auto"/>
              <w:bottom w:val="single" w:sz="4" w:space="0" w:color="auto"/>
              <w:right w:val="single" w:sz="4" w:space="0" w:color="auto"/>
            </w:tcBorders>
            <w:vAlign w:val="center"/>
          </w:tcPr>
          <w:p w14:paraId="5CCEC8A2"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Thông báo, trả quyết định và hiện vật khen thưởng cho tổ chức, cá nhân</w:t>
            </w:r>
          </w:p>
        </w:tc>
        <w:tc>
          <w:tcPr>
            <w:tcW w:w="2835" w:type="dxa"/>
            <w:tcBorders>
              <w:top w:val="single" w:sz="4" w:space="0" w:color="auto"/>
              <w:left w:val="single" w:sz="4" w:space="0" w:color="auto"/>
              <w:bottom w:val="single" w:sz="4" w:space="0" w:color="auto"/>
              <w:right w:val="single" w:sz="4" w:space="0" w:color="auto"/>
            </w:tcBorders>
            <w:vAlign w:val="center"/>
          </w:tcPr>
          <w:p w14:paraId="03F3DA9A" w14:textId="77777777" w:rsidR="007E5593" w:rsidRPr="00EE1356" w:rsidRDefault="007E5593" w:rsidP="00405D77">
            <w:pPr>
              <w:spacing w:before="40" w:after="60"/>
              <w:jc w:val="both"/>
              <w:rPr>
                <w:color w:val="000000" w:themeColor="text1"/>
                <w:sz w:val="26"/>
                <w:szCs w:val="26"/>
              </w:rPr>
            </w:pPr>
            <w:r w:rsidRPr="00EE1356">
              <w:rPr>
                <w:color w:val="000000" w:themeColor="text1"/>
                <w:sz w:val="26"/>
                <w:szCs w:val="26"/>
              </w:rPr>
              <w:t>Công chức tại Bộ phận Tiếp nhận và Trả kết quả UBND cấp huyện</w:t>
            </w:r>
          </w:p>
        </w:tc>
        <w:tc>
          <w:tcPr>
            <w:tcW w:w="1701" w:type="dxa"/>
            <w:tcBorders>
              <w:top w:val="single" w:sz="4" w:space="0" w:color="auto"/>
              <w:left w:val="single" w:sz="4" w:space="0" w:color="auto"/>
              <w:bottom w:val="single" w:sz="4" w:space="0" w:color="auto"/>
              <w:right w:val="single" w:sz="4" w:space="0" w:color="auto"/>
            </w:tcBorders>
            <w:vAlign w:val="center"/>
          </w:tcPr>
          <w:p w14:paraId="3D160110" w14:textId="77777777" w:rsidR="007E5593" w:rsidRPr="00EE1356" w:rsidRDefault="00151569" w:rsidP="00405D77">
            <w:pPr>
              <w:spacing w:before="40" w:after="60"/>
              <w:jc w:val="center"/>
              <w:rPr>
                <w:color w:val="000000" w:themeColor="text1"/>
                <w:sz w:val="26"/>
                <w:szCs w:val="26"/>
              </w:rPr>
            </w:pPr>
            <w:r w:rsidRPr="00EE1356">
              <w:rPr>
                <w:color w:val="000000" w:themeColor="text1"/>
                <w:sz w:val="26"/>
                <w:szCs w:val="26"/>
              </w:rPr>
              <w:t>Giờ hành chính</w:t>
            </w:r>
          </w:p>
        </w:tc>
        <w:tc>
          <w:tcPr>
            <w:tcW w:w="3969" w:type="dxa"/>
            <w:tcBorders>
              <w:top w:val="single" w:sz="4" w:space="0" w:color="auto"/>
              <w:left w:val="single" w:sz="4" w:space="0" w:color="auto"/>
              <w:right w:val="single" w:sz="4" w:space="0" w:color="auto"/>
            </w:tcBorders>
            <w:vAlign w:val="center"/>
          </w:tcPr>
          <w:p w14:paraId="1033A8B8" w14:textId="77777777" w:rsidR="007E5593" w:rsidRPr="00EE1356" w:rsidRDefault="00151569" w:rsidP="00405D77">
            <w:pPr>
              <w:spacing w:before="40" w:after="60"/>
              <w:jc w:val="both"/>
              <w:rPr>
                <w:color w:val="000000" w:themeColor="text1"/>
                <w:sz w:val="26"/>
                <w:szCs w:val="26"/>
              </w:rPr>
            </w:pPr>
            <w:r w:rsidRPr="00EE1356">
              <w:rPr>
                <w:color w:val="000000" w:themeColor="text1"/>
                <w:sz w:val="26"/>
                <w:szCs w:val="26"/>
              </w:rPr>
              <w:t>Quyết định khen thưởng; hồ sơ, hiện vật kèm theo</w:t>
            </w:r>
          </w:p>
        </w:tc>
      </w:tr>
      <w:tr w:rsidR="00EE1356" w:rsidRPr="00EE1356" w14:paraId="7E353381" w14:textId="77777777" w:rsidTr="00303AA6">
        <w:tc>
          <w:tcPr>
            <w:tcW w:w="14601" w:type="dxa"/>
            <w:gridSpan w:val="5"/>
            <w:tcBorders>
              <w:top w:val="single" w:sz="4" w:space="0" w:color="auto"/>
              <w:left w:val="single" w:sz="4" w:space="0" w:color="auto"/>
              <w:bottom w:val="single" w:sz="4" w:space="0" w:color="auto"/>
              <w:right w:val="single" w:sz="4" w:space="0" w:color="auto"/>
            </w:tcBorders>
            <w:hideMark/>
          </w:tcPr>
          <w:p w14:paraId="26E36F65" w14:textId="77777777" w:rsidR="007E5593" w:rsidRPr="00EE1356" w:rsidRDefault="007E5593" w:rsidP="00405D77">
            <w:pPr>
              <w:spacing w:before="40" w:after="60"/>
              <w:jc w:val="center"/>
              <w:rPr>
                <w:b/>
                <w:color w:val="000000" w:themeColor="text1"/>
                <w:sz w:val="26"/>
                <w:szCs w:val="26"/>
              </w:rPr>
            </w:pPr>
            <w:r w:rsidRPr="00EE1356">
              <w:rPr>
                <w:b/>
                <w:color w:val="000000" w:themeColor="text1"/>
                <w:sz w:val="26"/>
                <w:szCs w:val="26"/>
              </w:rPr>
              <w:t xml:space="preserve">Tổng thời hạn giải quyết TTHC: </w:t>
            </w:r>
            <w:r w:rsidRPr="00EE1356">
              <w:rPr>
                <w:rStyle w:val="fontstyle01"/>
                <w:color w:val="000000" w:themeColor="text1"/>
                <w:sz w:val="26"/>
                <w:szCs w:val="26"/>
              </w:rPr>
              <w:t>Thực hiện ngay sau khi cá nhân, tập thể lập được thành tích xuất sắc, đột xuất theo quy định.</w:t>
            </w:r>
          </w:p>
        </w:tc>
      </w:tr>
    </w:tbl>
    <w:p w14:paraId="5A05D672" w14:textId="77777777" w:rsidR="007E5593" w:rsidRPr="00EE1356" w:rsidRDefault="007E5593" w:rsidP="007937BF">
      <w:pPr>
        <w:spacing w:before="60" w:after="60"/>
        <w:ind w:firstLine="720"/>
        <w:rPr>
          <w:color w:val="000000" w:themeColor="text1"/>
          <w:sz w:val="26"/>
          <w:szCs w:val="26"/>
        </w:rPr>
      </w:pPr>
    </w:p>
    <w:p w14:paraId="2D00B38C" w14:textId="77777777" w:rsidR="00151569" w:rsidRPr="00EE1356" w:rsidRDefault="007E5593" w:rsidP="007937BF">
      <w:pPr>
        <w:spacing w:before="60" w:after="60"/>
        <w:jc w:val="both"/>
        <w:rPr>
          <w:b/>
          <w:color w:val="000000" w:themeColor="text1"/>
          <w:sz w:val="26"/>
          <w:szCs w:val="26"/>
        </w:rPr>
      </w:pPr>
      <w:r w:rsidRPr="00EE1356">
        <w:rPr>
          <w:b/>
          <w:color w:val="000000" w:themeColor="text1"/>
          <w:sz w:val="26"/>
          <w:szCs w:val="26"/>
        </w:rPr>
        <w:tab/>
      </w:r>
    </w:p>
    <w:p w14:paraId="0EF4DD6D" w14:textId="77777777" w:rsidR="00151569" w:rsidRPr="00EE1356" w:rsidRDefault="00151569" w:rsidP="007937BF">
      <w:pPr>
        <w:spacing w:before="60" w:after="60"/>
        <w:jc w:val="both"/>
        <w:rPr>
          <w:b/>
          <w:color w:val="000000" w:themeColor="text1"/>
          <w:sz w:val="26"/>
          <w:szCs w:val="26"/>
        </w:rPr>
      </w:pPr>
    </w:p>
    <w:p w14:paraId="62DF50B9" w14:textId="77777777" w:rsidR="00151569" w:rsidRPr="00EE1356" w:rsidRDefault="00151569" w:rsidP="007937BF">
      <w:pPr>
        <w:spacing w:before="60" w:after="60"/>
        <w:jc w:val="both"/>
        <w:rPr>
          <w:b/>
          <w:color w:val="000000" w:themeColor="text1"/>
          <w:sz w:val="26"/>
          <w:szCs w:val="26"/>
        </w:rPr>
      </w:pPr>
    </w:p>
    <w:p w14:paraId="2C28B6E7" w14:textId="77777777" w:rsidR="00151569" w:rsidRPr="00EE1356" w:rsidRDefault="00151569" w:rsidP="007937BF">
      <w:pPr>
        <w:spacing w:before="60" w:after="60"/>
        <w:jc w:val="both"/>
        <w:rPr>
          <w:b/>
          <w:color w:val="000000" w:themeColor="text1"/>
          <w:sz w:val="26"/>
          <w:szCs w:val="26"/>
        </w:rPr>
      </w:pPr>
    </w:p>
    <w:p w14:paraId="30FD92C3" w14:textId="77777777" w:rsidR="00151569" w:rsidRPr="00EE1356" w:rsidRDefault="00151569" w:rsidP="007937BF">
      <w:pPr>
        <w:spacing w:before="60" w:after="60"/>
        <w:jc w:val="both"/>
        <w:rPr>
          <w:b/>
          <w:color w:val="000000" w:themeColor="text1"/>
          <w:sz w:val="26"/>
          <w:szCs w:val="26"/>
        </w:rPr>
      </w:pPr>
    </w:p>
    <w:p w14:paraId="0AF40A53" w14:textId="77777777" w:rsidR="00151569" w:rsidRPr="00EE1356" w:rsidRDefault="00151569" w:rsidP="007937BF">
      <w:pPr>
        <w:spacing w:before="60" w:after="60"/>
        <w:jc w:val="both"/>
        <w:rPr>
          <w:b/>
          <w:color w:val="000000" w:themeColor="text1"/>
          <w:sz w:val="26"/>
          <w:szCs w:val="26"/>
        </w:rPr>
      </w:pPr>
    </w:p>
    <w:p w14:paraId="4F3CD091" w14:textId="77777777" w:rsidR="00151569" w:rsidRPr="00EE1356" w:rsidRDefault="00151569" w:rsidP="007937BF">
      <w:pPr>
        <w:spacing w:before="60" w:after="60"/>
        <w:jc w:val="both"/>
        <w:rPr>
          <w:b/>
          <w:color w:val="000000" w:themeColor="text1"/>
          <w:sz w:val="26"/>
          <w:szCs w:val="26"/>
        </w:rPr>
      </w:pPr>
    </w:p>
    <w:p w14:paraId="6B1A3047" w14:textId="77777777" w:rsidR="00151569" w:rsidRPr="00EE1356" w:rsidRDefault="00151569" w:rsidP="007937BF">
      <w:pPr>
        <w:spacing w:before="60" w:after="60"/>
        <w:jc w:val="both"/>
        <w:rPr>
          <w:b/>
          <w:color w:val="000000" w:themeColor="text1"/>
          <w:sz w:val="26"/>
          <w:szCs w:val="26"/>
        </w:rPr>
      </w:pPr>
    </w:p>
    <w:p w14:paraId="66BAF952" w14:textId="77777777" w:rsidR="00151569" w:rsidRPr="00EE1356" w:rsidRDefault="00151569" w:rsidP="007937BF">
      <w:pPr>
        <w:spacing w:before="60" w:after="60"/>
        <w:jc w:val="both"/>
        <w:rPr>
          <w:b/>
          <w:color w:val="000000" w:themeColor="text1"/>
          <w:sz w:val="26"/>
          <w:szCs w:val="26"/>
        </w:rPr>
      </w:pPr>
    </w:p>
    <w:p w14:paraId="2DFB9D6D" w14:textId="77777777" w:rsidR="00151569" w:rsidRPr="00EE1356" w:rsidRDefault="00151569" w:rsidP="007937BF">
      <w:pPr>
        <w:spacing w:before="60" w:after="60"/>
        <w:jc w:val="both"/>
        <w:rPr>
          <w:b/>
          <w:color w:val="000000" w:themeColor="text1"/>
          <w:sz w:val="26"/>
          <w:szCs w:val="26"/>
        </w:rPr>
      </w:pPr>
    </w:p>
    <w:p w14:paraId="28D321E3" w14:textId="77777777" w:rsidR="00151569" w:rsidRPr="00EE1356" w:rsidRDefault="00151569" w:rsidP="007937BF">
      <w:pPr>
        <w:spacing w:before="60" w:after="60"/>
        <w:jc w:val="both"/>
        <w:rPr>
          <w:b/>
          <w:color w:val="000000" w:themeColor="text1"/>
          <w:sz w:val="26"/>
          <w:szCs w:val="26"/>
        </w:rPr>
      </w:pPr>
    </w:p>
    <w:p w14:paraId="46C7B949" w14:textId="77777777" w:rsidR="00151569" w:rsidRPr="00EE1356" w:rsidRDefault="00151569" w:rsidP="007937BF">
      <w:pPr>
        <w:spacing w:before="60" w:after="60"/>
        <w:jc w:val="both"/>
        <w:rPr>
          <w:b/>
          <w:color w:val="000000" w:themeColor="text1"/>
          <w:sz w:val="26"/>
          <w:szCs w:val="26"/>
        </w:rPr>
      </w:pPr>
    </w:p>
    <w:p w14:paraId="771C0BB8" w14:textId="77777777" w:rsidR="00151569" w:rsidRPr="00EE1356" w:rsidRDefault="00151569" w:rsidP="007937BF">
      <w:pPr>
        <w:spacing w:before="60" w:after="60"/>
        <w:jc w:val="both"/>
        <w:rPr>
          <w:b/>
          <w:color w:val="000000" w:themeColor="text1"/>
          <w:sz w:val="26"/>
          <w:szCs w:val="26"/>
        </w:rPr>
      </w:pPr>
    </w:p>
    <w:p w14:paraId="09FA88C2" w14:textId="77777777" w:rsidR="00151569" w:rsidRPr="00EE1356" w:rsidRDefault="00151569" w:rsidP="007937BF">
      <w:pPr>
        <w:spacing w:before="60" w:after="60"/>
        <w:jc w:val="both"/>
        <w:rPr>
          <w:b/>
          <w:color w:val="000000" w:themeColor="text1"/>
          <w:sz w:val="26"/>
          <w:szCs w:val="26"/>
        </w:rPr>
      </w:pPr>
    </w:p>
    <w:p w14:paraId="6B5D3824" w14:textId="77777777" w:rsidR="00151569" w:rsidRPr="00EE1356" w:rsidRDefault="00151569" w:rsidP="007937BF">
      <w:pPr>
        <w:spacing w:before="60" w:after="60"/>
        <w:jc w:val="both"/>
        <w:rPr>
          <w:b/>
          <w:color w:val="000000" w:themeColor="text1"/>
          <w:sz w:val="26"/>
          <w:szCs w:val="26"/>
        </w:rPr>
      </w:pPr>
    </w:p>
    <w:p w14:paraId="723FA9B9" w14:textId="77777777" w:rsidR="00151569" w:rsidRDefault="00151569" w:rsidP="007937BF">
      <w:pPr>
        <w:spacing w:before="60" w:after="60"/>
        <w:jc w:val="both"/>
        <w:rPr>
          <w:b/>
          <w:color w:val="000000" w:themeColor="text1"/>
          <w:sz w:val="26"/>
          <w:szCs w:val="26"/>
        </w:rPr>
      </w:pPr>
    </w:p>
    <w:p w14:paraId="0F5F06BC" w14:textId="77777777" w:rsidR="009E0818" w:rsidRDefault="009E0818" w:rsidP="007937BF">
      <w:pPr>
        <w:spacing w:before="60" w:after="60"/>
        <w:jc w:val="both"/>
        <w:rPr>
          <w:b/>
          <w:color w:val="000000" w:themeColor="text1"/>
          <w:sz w:val="26"/>
          <w:szCs w:val="26"/>
        </w:rPr>
      </w:pPr>
    </w:p>
    <w:p w14:paraId="4B921CC2" w14:textId="77777777" w:rsidR="009E0818" w:rsidRPr="00EE1356" w:rsidRDefault="009E0818" w:rsidP="007937BF">
      <w:pPr>
        <w:spacing w:before="60" w:after="60"/>
        <w:jc w:val="both"/>
        <w:rPr>
          <w:b/>
          <w:color w:val="000000" w:themeColor="text1"/>
          <w:sz w:val="26"/>
          <w:szCs w:val="26"/>
        </w:rPr>
      </w:pPr>
    </w:p>
    <w:p w14:paraId="3F661CBD" w14:textId="77777777" w:rsidR="00151569" w:rsidRPr="00EE1356" w:rsidRDefault="00151569" w:rsidP="007937BF">
      <w:pPr>
        <w:spacing w:before="60" w:after="60"/>
        <w:jc w:val="both"/>
        <w:rPr>
          <w:b/>
          <w:color w:val="000000" w:themeColor="text1"/>
          <w:sz w:val="26"/>
          <w:szCs w:val="26"/>
        </w:rPr>
      </w:pPr>
    </w:p>
    <w:p w14:paraId="4B694578" w14:textId="77777777" w:rsidR="007E5593" w:rsidRPr="00EE1356" w:rsidRDefault="00151569" w:rsidP="00327A18">
      <w:pPr>
        <w:spacing w:after="60"/>
        <w:ind w:firstLine="709"/>
        <w:jc w:val="both"/>
        <w:rPr>
          <w:b/>
          <w:color w:val="000000" w:themeColor="text1"/>
          <w:sz w:val="26"/>
          <w:szCs w:val="26"/>
        </w:rPr>
      </w:pPr>
      <w:r w:rsidRPr="00EE1356">
        <w:rPr>
          <w:b/>
          <w:color w:val="000000" w:themeColor="text1"/>
          <w:sz w:val="26"/>
          <w:szCs w:val="26"/>
        </w:rPr>
        <w:t>III</w:t>
      </w:r>
      <w:r w:rsidR="007E5593" w:rsidRPr="00EE1356">
        <w:rPr>
          <w:b/>
          <w:color w:val="000000" w:themeColor="text1"/>
          <w:sz w:val="26"/>
          <w:szCs w:val="26"/>
        </w:rPr>
        <w:t xml:space="preserve">. </w:t>
      </w:r>
      <w:r w:rsidRPr="00EE1356">
        <w:rPr>
          <w:b/>
          <w:color w:val="000000" w:themeColor="text1"/>
          <w:sz w:val="26"/>
          <w:szCs w:val="26"/>
        </w:rPr>
        <w:t>CẤP XÃ</w:t>
      </w:r>
    </w:p>
    <w:p w14:paraId="209AD906" w14:textId="77777777" w:rsidR="00151569" w:rsidRPr="00EE1356" w:rsidRDefault="007E5593" w:rsidP="00327A18">
      <w:pPr>
        <w:spacing w:after="60"/>
        <w:jc w:val="both"/>
        <w:rPr>
          <w:color w:val="000000" w:themeColor="text1"/>
          <w:sz w:val="26"/>
          <w:szCs w:val="26"/>
        </w:rPr>
      </w:pPr>
      <w:r w:rsidRPr="00EE1356">
        <w:rPr>
          <w:b/>
          <w:color w:val="000000" w:themeColor="text1"/>
          <w:sz w:val="26"/>
          <w:szCs w:val="26"/>
        </w:rPr>
        <w:tab/>
        <w:t>1. Quy trình</w:t>
      </w:r>
      <w:r w:rsidR="00151569" w:rsidRPr="00EE1356">
        <w:rPr>
          <w:b/>
          <w:color w:val="000000" w:themeColor="text1"/>
          <w:sz w:val="26"/>
          <w:szCs w:val="26"/>
        </w:rPr>
        <w:t xml:space="preserve"> số 01:</w:t>
      </w:r>
      <w:r w:rsidRPr="00EE1356">
        <w:rPr>
          <w:b/>
          <w:color w:val="000000" w:themeColor="text1"/>
          <w:sz w:val="26"/>
          <w:szCs w:val="26"/>
        </w:rPr>
        <w:t xml:space="preserve"> </w:t>
      </w:r>
      <w:r w:rsidRPr="00EE1356">
        <w:rPr>
          <w:color w:val="000000" w:themeColor="text1"/>
          <w:sz w:val="26"/>
          <w:szCs w:val="26"/>
        </w:rPr>
        <w:t xml:space="preserve">áp dụng đối với các thủ tục: </w:t>
      </w:r>
    </w:p>
    <w:p w14:paraId="6F847925" w14:textId="77777777" w:rsidR="00151569" w:rsidRPr="00EE1356" w:rsidRDefault="007E5593" w:rsidP="00327A18">
      <w:pPr>
        <w:spacing w:after="60"/>
        <w:ind w:firstLine="709"/>
        <w:jc w:val="both"/>
        <w:rPr>
          <w:color w:val="000000" w:themeColor="text1"/>
          <w:sz w:val="26"/>
          <w:szCs w:val="26"/>
        </w:rPr>
      </w:pPr>
      <w:r w:rsidRPr="00EE1356">
        <w:rPr>
          <w:color w:val="000000" w:themeColor="text1"/>
          <w:sz w:val="26"/>
          <w:szCs w:val="26"/>
        </w:rPr>
        <w:t>(1)</w:t>
      </w:r>
      <w:r w:rsidRPr="00EE1356">
        <w:rPr>
          <w:b/>
          <w:color w:val="000000" w:themeColor="text1"/>
          <w:sz w:val="26"/>
          <w:szCs w:val="26"/>
        </w:rPr>
        <w:t xml:space="preserve"> </w:t>
      </w:r>
      <w:r w:rsidRPr="00EE1356">
        <w:rPr>
          <w:color w:val="000000" w:themeColor="text1"/>
          <w:sz w:val="26"/>
          <w:szCs w:val="26"/>
        </w:rPr>
        <w:t xml:space="preserve">Thủ tục tặng Giấy khen của Chủ tịch UBND cấp xã cho cá nhân, tập thể theo công trạng; </w:t>
      </w:r>
    </w:p>
    <w:p w14:paraId="48286299" w14:textId="77777777" w:rsidR="00151569" w:rsidRPr="00EE1356" w:rsidRDefault="007E5593" w:rsidP="00327A18">
      <w:pPr>
        <w:spacing w:after="60"/>
        <w:ind w:firstLine="709"/>
        <w:jc w:val="both"/>
        <w:rPr>
          <w:color w:val="000000" w:themeColor="text1"/>
          <w:sz w:val="26"/>
          <w:szCs w:val="26"/>
        </w:rPr>
      </w:pPr>
      <w:r w:rsidRPr="00EE1356">
        <w:rPr>
          <w:color w:val="000000" w:themeColor="text1"/>
          <w:sz w:val="26"/>
          <w:szCs w:val="26"/>
        </w:rPr>
        <w:t>(2) Thủ tục tặ</w:t>
      </w:r>
      <w:r w:rsidR="00BC06B0">
        <w:rPr>
          <w:color w:val="000000" w:themeColor="text1"/>
          <w:sz w:val="26"/>
          <w:szCs w:val="26"/>
        </w:rPr>
        <w:t>ng giấy khen của Chủ tịch UBND</w:t>
      </w:r>
      <w:r w:rsidRPr="00EE1356">
        <w:rPr>
          <w:color w:val="000000" w:themeColor="text1"/>
          <w:sz w:val="26"/>
          <w:szCs w:val="26"/>
        </w:rPr>
        <w:t xml:space="preserve"> cấp xã về thành tích thi đua theo chuyên đề; </w:t>
      </w:r>
    </w:p>
    <w:p w14:paraId="505B5F9F" w14:textId="77777777" w:rsidR="00151569" w:rsidRPr="00EE1356" w:rsidRDefault="007E5593" w:rsidP="00327A18">
      <w:pPr>
        <w:spacing w:after="60"/>
        <w:ind w:firstLine="709"/>
        <w:jc w:val="both"/>
        <w:rPr>
          <w:color w:val="000000" w:themeColor="text1"/>
          <w:sz w:val="26"/>
          <w:szCs w:val="26"/>
        </w:rPr>
      </w:pPr>
      <w:r w:rsidRPr="00EE1356">
        <w:rPr>
          <w:color w:val="000000" w:themeColor="text1"/>
          <w:sz w:val="26"/>
          <w:szCs w:val="26"/>
        </w:rPr>
        <w:t>(3) Thủ tục tặng Giấy khen của Chủ tịch UBND cấp xã về thành tích đột xuất</w:t>
      </w:r>
      <w:r w:rsidR="00151569" w:rsidRPr="00EE1356">
        <w:rPr>
          <w:color w:val="000000" w:themeColor="text1"/>
          <w:sz w:val="26"/>
          <w:szCs w:val="26"/>
        </w:rPr>
        <w:t>;</w:t>
      </w:r>
      <w:r w:rsidRPr="00EE1356">
        <w:rPr>
          <w:color w:val="000000" w:themeColor="text1"/>
          <w:sz w:val="26"/>
          <w:szCs w:val="26"/>
        </w:rPr>
        <w:t xml:space="preserve"> </w:t>
      </w:r>
    </w:p>
    <w:p w14:paraId="5C704102" w14:textId="77777777" w:rsidR="007E5593" w:rsidRPr="00EE1356" w:rsidRDefault="007E5593" w:rsidP="00327A18">
      <w:pPr>
        <w:spacing w:after="120"/>
        <w:ind w:firstLine="709"/>
        <w:jc w:val="both"/>
        <w:rPr>
          <w:b/>
          <w:color w:val="000000" w:themeColor="text1"/>
          <w:sz w:val="26"/>
          <w:szCs w:val="26"/>
          <w:highlight w:val="yellow"/>
        </w:rPr>
      </w:pPr>
      <w:r w:rsidRPr="00EE1356">
        <w:rPr>
          <w:color w:val="000000" w:themeColor="text1"/>
          <w:sz w:val="26"/>
          <w:szCs w:val="26"/>
        </w:rPr>
        <w:t xml:space="preserve">(4) Thủ tục tặng Giấy khen của Chủ tịch UBND cấp xã cho gia đình.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5019"/>
        <w:gridCol w:w="2241"/>
        <w:gridCol w:w="1821"/>
        <w:gridCol w:w="4048"/>
      </w:tblGrid>
      <w:tr w:rsidR="00EE1356" w:rsidRPr="00EE1356" w14:paraId="1D07491D" w14:textId="77777777" w:rsidTr="00327A18">
        <w:tc>
          <w:tcPr>
            <w:tcW w:w="1276" w:type="dxa"/>
            <w:tcBorders>
              <w:top w:val="single" w:sz="4" w:space="0" w:color="auto"/>
              <w:left w:val="single" w:sz="4" w:space="0" w:color="auto"/>
              <w:bottom w:val="single" w:sz="4" w:space="0" w:color="auto"/>
              <w:right w:val="single" w:sz="4" w:space="0" w:color="auto"/>
            </w:tcBorders>
            <w:vAlign w:val="center"/>
            <w:hideMark/>
          </w:tcPr>
          <w:p w14:paraId="597AD94B" w14:textId="77777777" w:rsidR="007E5593" w:rsidRPr="00EE1356" w:rsidRDefault="007E5593" w:rsidP="00151569">
            <w:pPr>
              <w:spacing w:before="60" w:after="60"/>
              <w:jc w:val="center"/>
              <w:rPr>
                <w:b/>
                <w:color w:val="000000" w:themeColor="text1"/>
                <w:sz w:val="26"/>
                <w:szCs w:val="26"/>
              </w:rPr>
            </w:pPr>
            <w:r w:rsidRPr="00EE1356">
              <w:rPr>
                <w:b/>
                <w:color w:val="000000" w:themeColor="text1"/>
                <w:sz w:val="26"/>
                <w:szCs w:val="26"/>
              </w:rPr>
              <w:t xml:space="preserve">Trình tự các bước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8EEFDD8" w14:textId="77777777" w:rsidR="007E5593" w:rsidRPr="00EE1356" w:rsidRDefault="007E5593" w:rsidP="00151569">
            <w:pPr>
              <w:spacing w:before="60" w:after="60"/>
              <w:jc w:val="center"/>
              <w:rPr>
                <w:rFonts w:eastAsia="Calibri"/>
                <w:b/>
                <w:color w:val="000000" w:themeColor="text1"/>
                <w:sz w:val="26"/>
                <w:szCs w:val="26"/>
              </w:rPr>
            </w:pPr>
            <w:r w:rsidRPr="00EE1356">
              <w:rPr>
                <w:b/>
                <w:color w:val="000000" w:themeColor="text1"/>
                <w:sz w:val="26"/>
                <w:szCs w:val="26"/>
              </w:rPr>
              <w:t>Nội dung công việc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8D1B03" w14:textId="77777777" w:rsidR="007E5593" w:rsidRPr="00EE1356" w:rsidRDefault="007E5593" w:rsidP="007937BF">
            <w:pPr>
              <w:spacing w:before="60" w:after="60"/>
              <w:jc w:val="center"/>
              <w:rPr>
                <w:b/>
                <w:color w:val="000000" w:themeColor="text1"/>
                <w:sz w:val="26"/>
                <w:szCs w:val="26"/>
              </w:rPr>
            </w:pPr>
            <w:r w:rsidRPr="00EE1356">
              <w:rPr>
                <w:b/>
                <w:color w:val="000000" w:themeColor="text1"/>
                <w:sz w:val="26"/>
                <w:szCs w:val="26"/>
              </w:rPr>
              <w:t>Trách nhiệm xử lý công việc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52303C" w14:textId="77777777" w:rsidR="007E5593" w:rsidRPr="00EE1356" w:rsidRDefault="00151569" w:rsidP="00151569">
            <w:pPr>
              <w:spacing w:before="60" w:after="60"/>
              <w:jc w:val="center"/>
              <w:rPr>
                <w:b/>
                <w:color w:val="000000" w:themeColor="text1"/>
                <w:sz w:val="26"/>
                <w:szCs w:val="26"/>
              </w:rPr>
            </w:pPr>
            <w:r w:rsidRPr="00EE1356">
              <w:rPr>
                <w:b/>
                <w:color w:val="000000" w:themeColor="text1"/>
                <w:sz w:val="26"/>
                <w:szCs w:val="26"/>
              </w:rPr>
              <w:t>Thời gian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114815" w14:textId="77777777" w:rsidR="007E5593" w:rsidRPr="00EE1356" w:rsidRDefault="007E5593" w:rsidP="007937BF">
            <w:pPr>
              <w:spacing w:before="60" w:after="60"/>
              <w:jc w:val="center"/>
              <w:rPr>
                <w:b/>
                <w:color w:val="000000" w:themeColor="text1"/>
                <w:sz w:val="26"/>
                <w:szCs w:val="26"/>
              </w:rPr>
            </w:pPr>
            <w:r w:rsidRPr="00EE1356">
              <w:rPr>
                <w:b/>
                <w:color w:val="000000" w:themeColor="text1"/>
                <w:sz w:val="26"/>
                <w:szCs w:val="26"/>
              </w:rPr>
              <w:t>Kết quả/sản phẩm</w:t>
            </w:r>
          </w:p>
        </w:tc>
      </w:tr>
      <w:tr w:rsidR="00EE1356" w:rsidRPr="00EE1356" w14:paraId="347EE21F" w14:textId="77777777" w:rsidTr="00327A18">
        <w:tc>
          <w:tcPr>
            <w:tcW w:w="1276" w:type="dxa"/>
            <w:vMerge w:val="restart"/>
            <w:tcBorders>
              <w:top w:val="single" w:sz="4" w:space="0" w:color="auto"/>
              <w:left w:val="single" w:sz="4" w:space="0" w:color="auto"/>
              <w:right w:val="single" w:sz="4" w:space="0" w:color="auto"/>
            </w:tcBorders>
            <w:vAlign w:val="center"/>
            <w:hideMark/>
          </w:tcPr>
          <w:p w14:paraId="3B8C9E33" w14:textId="77777777" w:rsidR="00327A18" w:rsidRPr="00EE1356" w:rsidRDefault="00327A18" w:rsidP="00327A18">
            <w:pPr>
              <w:spacing w:before="60" w:after="60"/>
              <w:jc w:val="center"/>
              <w:rPr>
                <w:color w:val="000000" w:themeColor="text1"/>
                <w:sz w:val="26"/>
                <w:szCs w:val="26"/>
              </w:rPr>
            </w:pPr>
            <w:r w:rsidRPr="00EE1356">
              <w:rPr>
                <w:color w:val="000000" w:themeColor="text1"/>
                <w:sz w:val="26"/>
                <w:szCs w:val="26"/>
              </w:rPr>
              <w:t>Bước 1</w:t>
            </w:r>
          </w:p>
        </w:tc>
        <w:tc>
          <w:tcPr>
            <w:tcW w:w="5103" w:type="dxa"/>
            <w:tcBorders>
              <w:top w:val="single" w:sz="4" w:space="0" w:color="auto"/>
              <w:left w:val="single" w:sz="4" w:space="0" w:color="auto"/>
              <w:bottom w:val="nil"/>
              <w:right w:val="single" w:sz="4" w:space="0" w:color="auto"/>
            </w:tcBorders>
            <w:vAlign w:val="center"/>
            <w:hideMark/>
          </w:tcPr>
          <w:p w14:paraId="1C9DDB01" w14:textId="77777777" w:rsidR="00327A18" w:rsidRPr="00EE1356" w:rsidRDefault="00327A18" w:rsidP="007937BF">
            <w:pPr>
              <w:spacing w:before="60" w:after="60"/>
              <w:rPr>
                <w:color w:val="000000" w:themeColor="text1"/>
                <w:sz w:val="26"/>
                <w:szCs w:val="26"/>
              </w:rPr>
            </w:pPr>
            <w:r w:rsidRPr="00EE1356">
              <w:rPr>
                <w:color w:val="000000" w:themeColor="text1"/>
                <w:sz w:val="26"/>
                <w:szCs w:val="26"/>
              </w:rPr>
              <w:t>Tiếp nhận hồ sơ:</w:t>
            </w:r>
          </w:p>
          <w:p w14:paraId="6EE76BFC" w14:textId="77777777" w:rsidR="00327A18" w:rsidRPr="00EE1356" w:rsidRDefault="00327A18" w:rsidP="007937BF">
            <w:pPr>
              <w:spacing w:before="60" w:after="60"/>
              <w:jc w:val="both"/>
              <w:rPr>
                <w:color w:val="000000" w:themeColor="text1"/>
                <w:sz w:val="26"/>
                <w:szCs w:val="26"/>
              </w:rPr>
            </w:pPr>
            <w:r w:rsidRPr="00EE1356">
              <w:rPr>
                <w:color w:val="000000" w:themeColor="text1"/>
                <w:sz w:val="26"/>
                <w:szCs w:val="26"/>
              </w:rPr>
              <w:t xml:space="preserve">- Trường hợp hồ sơ đầy đủ thành phần, hợp lệ theo quy định, tiếp nhận, trình Lãnh đạo UBND </w:t>
            </w:r>
            <w:r w:rsidR="001F7121" w:rsidRPr="00EE1356">
              <w:rPr>
                <w:color w:val="000000" w:themeColor="text1"/>
                <w:sz w:val="26"/>
                <w:szCs w:val="26"/>
              </w:rPr>
              <w:t xml:space="preserve">cấp </w:t>
            </w:r>
            <w:r w:rsidRPr="00EE1356">
              <w:rPr>
                <w:color w:val="000000" w:themeColor="text1"/>
                <w:sz w:val="26"/>
                <w:szCs w:val="26"/>
              </w:rPr>
              <w:t>xã phân công xử lý</w:t>
            </w:r>
          </w:p>
        </w:tc>
        <w:tc>
          <w:tcPr>
            <w:tcW w:w="2268" w:type="dxa"/>
            <w:vMerge w:val="restart"/>
            <w:tcBorders>
              <w:top w:val="single" w:sz="4" w:space="0" w:color="auto"/>
              <w:left w:val="single" w:sz="4" w:space="0" w:color="auto"/>
              <w:right w:val="single" w:sz="4" w:space="0" w:color="auto"/>
            </w:tcBorders>
            <w:vAlign w:val="center"/>
            <w:hideMark/>
          </w:tcPr>
          <w:p w14:paraId="3F268C59" w14:textId="77777777" w:rsidR="00327A18" w:rsidRPr="00EE1356" w:rsidRDefault="00327A18" w:rsidP="009E0818">
            <w:pPr>
              <w:spacing w:before="60" w:after="60"/>
              <w:jc w:val="both"/>
              <w:rPr>
                <w:color w:val="000000" w:themeColor="text1"/>
                <w:sz w:val="26"/>
                <w:szCs w:val="26"/>
              </w:rPr>
            </w:pPr>
            <w:r w:rsidRPr="00EE1356">
              <w:rPr>
                <w:color w:val="000000" w:themeColor="text1"/>
                <w:sz w:val="26"/>
                <w:szCs w:val="26"/>
              </w:rPr>
              <w:t>Công chức tại Bộ phận Tiếp nhận và Trả kết quả của UBND cấp xã</w:t>
            </w:r>
          </w:p>
        </w:tc>
        <w:tc>
          <w:tcPr>
            <w:tcW w:w="1843" w:type="dxa"/>
            <w:vMerge w:val="restart"/>
            <w:tcBorders>
              <w:top w:val="single" w:sz="4" w:space="0" w:color="auto"/>
              <w:left w:val="single" w:sz="4" w:space="0" w:color="auto"/>
              <w:right w:val="single" w:sz="4" w:space="0" w:color="auto"/>
            </w:tcBorders>
            <w:vAlign w:val="center"/>
          </w:tcPr>
          <w:p w14:paraId="44E2F817" w14:textId="77777777" w:rsidR="00327A18" w:rsidRPr="00EE1356" w:rsidRDefault="00327A18" w:rsidP="00151569">
            <w:pPr>
              <w:spacing w:before="60" w:after="60"/>
              <w:jc w:val="center"/>
              <w:rPr>
                <w:color w:val="000000" w:themeColor="text1"/>
                <w:sz w:val="26"/>
                <w:szCs w:val="26"/>
              </w:rPr>
            </w:pPr>
            <w:r w:rsidRPr="00EE1356">
              <w:rPr>
                <w:bCs/>
                <w:color w:val="000000" w:themeColor="text1"/>
                <w:spacing w:val="-6"/>
                <w:sz w:val="26"/>
                <w:szCs w:val="26"/>
              </w:rPr>
              <w:t>Giờ hành chính</w:t>
            </w:r>
          </w:p>
        </w:tc>
        <w:tc>
          <w:tcPr>
            <w:tcW w:w="4111" w:type="dxa"/>
            <w:tcBorders>
              <w:top w:val="single" w:sz="4" w:space="0" w:color="auto"/>
              <w:left w:val="single" w:sz="4" w:space="0" w:color="auto"/>
              <w:bottom w:val="nil"/>
              <w:right w:val="single" w:sz="4" w:space="0" w:color="auto"/>
            </w:tcBorders>
            <w:hideMark/>
          </w:tcPr>
          <w:p w14:paraId="52546851" w14:textId="77777777" w:rsidR="00327A18" w:rsidRPr="00EE1356" w:rsidRDefault="00327A18" w:rsidP="00BA053F">
            <w:pPr>
              <w:spacing w:before="120" w:after="120"/>
              <w:jc w:val="both"/>
              <w:rPr>
                <w:color w:val="000000" w:themeColor="text1"/>
                <w:sz w:val="26"/>
                <w:szCs w:val="26"/>
              </w:rPr>
            </w:pPr>
          </w:p>
          <w:p w14:paraId="0B32BCBA" w14:textId="77777777" w:rsidR="00327A18" w:rsidRPr="00EE1356" w:rsidRDefault="00327A18" w:rsidP="00BA053F">
            <w:pPr>
              <w:spacing w:before="120" w:after="12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39A671FF" w14:textId="77777777" w:rsidTr="00327A18">
        <w:tc>
          <w:tcPr>
            <w:tcW w:w="1276" w:type="dxa"/>
            <w:vMerge/>
            <w:tcBorders>
              <w:left w:val="single" w:sz="4" w:space="0" w:color="auto"/>
              <w:right w:val="single" w:sz="4" w:space="0" w:color="auto"/>
            </w:tcBorders>
            <w:vAlign w:val="center"/>
          </w:tcPr>
          <w:p w14:paraId="02B57BBC" w14:textId="77777777" w:rsidR="00327A18" w:rsidRPr="00EE1356" w:rsidRDefault="00327A18" w:rsidP="00327A18">
            <w:pPr>
              <w:spacing w:before="60" w:after="60"/>
              <w:jc w:val="center"/>
              <w:rPr>
                <w:color w:val="000000" w:themeColor="text1"/>
                <w:sz w:val="26"/>
                <w:szCs w:val="26"/>
              </w:rPr>
            </w:pPr>
          </w:p>
        </w:tc>
        <w:tc>
          <w:tcPr>
            <w:tcW w:w="5103" w:type="dxa"/>
            <w:tcBorders>
              <w:top w:val="nil"/>
              <w:left w:val="single" w:sz="4" w:space="0" w:color="auto"/>
              <w:bottom w:val="nil"/>
              <w:right w:val="single" w:sz="4" w:space="0" w:color="auto"/>
            </w:tcBorders>
            <w:vAlign w:val="center"/>
          </w:tcPr>
          <w:p w14:paraId="07587ED1" w14:textId="77777777" w:rsidR="00327A18" w:rsidRPr="00EE1356" w:rsidRDefault="00327A18" w:rsidP="00327A18">
            <w:pPr>
              <w:spacing w:before="60" w:after="60"/>
              <w:jc w:val="both"/>
              <w:rPr>
                <w:color w:val="000000" w:themeColor="text1"/>
                <w:sz w:val="26"/>
                <w:szCs w:val="26"/>
              </w:rPr>
            </w:pPr>
            <w:r w:rsidRPr="00EE1356">
              <w:rPr>
                <w:color w:val="000000" w:themeColor="text1"/>
                <w:sz w:val="26"/>
                <w:szCs w:val="26"/>
              </w:rPr>
              <w:t>- Trường hợp hồ sơ chưa đầy đủ, chưa chính xác theo quy định, hướng dẫn hoàn thiện hồ sơ</w:t>
            </w:r>
          </w:p>
        </w:tc>
        <w:tc>
          <w:tcPr>
            <w:tcW w:w="2268" w:type="dxa"/>
            <w:vMerge/>
            <w:tcBorders>
              <w:left w:val="single" w:sz="4" w:space="0" w:color="auto"/>
              <w:right w:val="single" w:sz="4" w:space="0" w:color="auto"/>
            </w:tcBorders>
            <w:vAlign w:val="center"/>
          </w:tcPr>
          <w:p w14:paraId="6905CF26" w14:textId="77777777" w:rsidR="00327A18" w:rsidRPr="00EE1356" w:rsidRDefault="00327A18" w:rsidP="009E0818">
            <w:pPr>
              <w:spacing w:before="60" w:after="60"/>
              <w:jc w:val="both"/>
              <w:rPr>
                <w:color w:val="000000" w:themeColor="text1"/>
                <w:sz w:val="26"/>
                <w:szCs w:val="26"/>
              </w:rPr>
            </w:pPr>
          </w:p>
        </w:tc>
        <w:tc>
          <w:tcPr>
            <w:tcW w:w="1843" w:type="dxa"/>
            <w:vMerge/>
            <w:tcBorders>
              <w:left w:val="single" w:sz="4" w:space="0" w:color="auto"/>
              <w:right w:val="single" w:sz="4" w:space="0" w:color="auto"/>
            </w:tcBorders>
            <w:vAlign w:val="center"/>
          </w:tcPr>
          <w:p w14:paraId="1EE8D09F" w14:textId="77777777" w:rsidR="00327A18" w:rsidRPr="00EE1356" w:rsidRDefault="00327A18" w:rsidP="00151569">
            <w:pPr>
              <w:spacing w:before="60" w:after="60"/>
              <w:jc w:val="center"/>
              <w:rPr>
                <w:bCs/>
                <w:color w:val="000000" w:themeColor="text1"/>
                <w:spacing w:val="-6"/>
                <w:sz w:val="26"/>
                <w:szCs w:val="26"/>
              </w:rPr>
            </w:pPr>
          </w:p>
        </w:tc>
        <w:tc>
          <w:tcPr>
            <w:tcW w:w="4111" w:type="dxa"/>
            <w:tcBorders>
              <w:top w:val="nil"/>
              <w:left w:val="single" w:sz="4" w:space="0" w:color="auto"/>
              <w:bottom w:val="nil"/>
              <w:right w:val="single" w:sz="4" w:space="0" w:color="auto"/>
            </w:tcBorders>
          </w:tcPr>
          <w:p w14:paraId="64981690" w14:textId="77777777" w:rsidR="00327A18" w:rsidRPr="00EE1356" w:rsidRDefault="00327A18" w:rsidP="00BA053F">
            <w:pPr>
              <w:spacing w:before="120" w:after="120"/>
              <w:jc w:val="both"/>
              <w:rPr>
                <w:color w:val="000000" w:themeColor="text1"/>
                <w:sz w:val="26"/>
                <w:szCs w:val="26"/>
              </w:rPr>
            </w:pPr>
            <w:r w:rsidRPr="00EE1356">
              <w:rPr>
                <w:color w:val="000000" w:themeColor="text1"/>
                <w:sz w:val="26"/>
                <w:szCs w:val="26"/>
              </w:rPr>
              <w:t>- Phiếu yêu cầu bổ sung, hoàn thiện hồ sơ hồ sơ (Mẫu số 02)</w:t>
            </w:r>
          </w:p>
        </w:tc>
      </w:tr>
      <w:tr w:rsidR="00EE1356" w:rsidRPr="00EE1356" w14:paraId="498BB40C" w14:textId="77777777" w:rsidTr="00327A18">
        <w:tc>
          <w:tcPr>
            <w:tcW w:w="1276" w:type="dxa"/>
            <w:vMerge/>
            <w:tcBorders>
              <w:left w:val="single" w:sz="4" w:space="0" w:color="auto"/>
              <w:bottom w:val="single" w:sz="4" w:space="0" w:color="auto"/>
              <w:right w:val="single" w:sz="4" w:space="0" w:color="auto"/>
            </w:tcBorders>
            <w:vAlign w:val="center"/>
          </w:tcPr>
          <w:p w14:paraId="41701BC1" w14:textId="77777777" w:rsidR="00327A18" w:rsidRPr="00EE1356" w:rsidRDefault="00327A18" w:rsidP="00327A18">
            <w:pPr>
              <w:spacing w:before="60" w:after="60"/>
              <w:jc w:val="center"/>
              <w:rPr>
                <w:color w:val="000000" w:themeColor="text1"/>
                <w:sz w:val="26"/>
                <w:szCs w:val="26"/>
              </w:rPr>
            </w:pPr>
          </w:p>
        </w:tc>
        <w:tc>
          <w:tcPr>
            <w:tcW w:w="5103" w:type="dxa"/>
            <w:tcBorders>
              <w:top w:val="nil"/>
              <w:left w:val="single" w:sz="4" w:space="0" w:color="auto"/>
              <w:bottom w:val="single" w:sz="4" w:space="0" w:color="auto"/>
              <w:right w:val="single" w:sz="4" w:space="0" w:color="auto"/>
            </w:tcBorders>
            <w:vAlign w:val="center"/>
          </w:tcPr>
          <w:p w14:paraId="04E585F8" w14:textId="77777777" w:rsidR="00327A18" w:rsidRPr="00EE1356" w:rsidRDefault="00327A18" w:rsidP="00151569">
            <w:pPr>
              <w:spacing w:before="60" w:after="60"/>
              <w:rPr>
                <w:color w:val="000000" w:themeColor="text1"/>
                <w:sz w:val="26"/>
                <w:szCs w:val="26"/>
              </w:rPr>
            </w:pPr>
            <w:r w:rsidRPr="00EE1356">
              <w:rPr>
                <w:color w:val="000000" w:themeColor="text1"/>
                <w:sz w:val="26"/>
                <w:szCs w:val="26"/>
              </w:rPr>
              <w:t>- Trường hợp từ chối tiếp nhận hồ sơ phải nêu rõ lý do.</w:t>
            </w:r>
          </w:p>
        </w:tc>
        <w:tc>
          <w:tcPr>
            <w:tcW w:w="2268" w:type="dxa"/>
            <w:vMerge/>
            <w:tcBorders>
              <w:left w:val="single" w:sz="4" w:space="0" w:color="auto"/>
              <w:right w:val="single" w:sz="4" w:space="0" w:color="auto"/>
            </w:tcBorders>
            <w:vAlign w:val="center"/>
          </w:tcPr>
          <w:p w14:paraId="7451402D" w14:textId="77777777" w:rsidR="00327A18" w:rsidRPr="00EE1356" w:rsidRDefault="00327A18" w:rsidP="009E0818">
            <w:pPr>
              <w:spacing w:before="60" w:after="60"/>
              <w:jc w:val="both"/>
              <w:rPr>
                <w:color w:val="000000" w:themeColor="text1"/>
                <w:sz w:val="26"/>
                <w:szCs w:val="26"/>
              </w:rPr>
            </w:pPr>
          </w:p>
        </w:tc>
        <w:tc>
          <w:tcPr>
            <w:tcW w:w="1843" w:type="dxa"/>
            <w:vMerge/>
            <w:tcBorders>
              <w:left w:val="single" w:sz="4" w:space="0" w:color="auto"/>
              <w:bottom w:val="single" w:sz="4" w:space="0" w:color="auto"/>
              <w:right w:val="single" w:sz="4" w:space="0" w:color="auto"/>
            </w:tcBorders>
            <w:vAlign w:val="center"/>
          </w:tcPr>
          <w:p w14:paraId="6C17EA51" w14:textId="77777777" w:rsidR="00327A18" w:rsidRPr="00EE1356" w:rsidRDefault="00327A18" w:rsidP="00151569">
            <w:pPr>
              <w:spacing w:before="60" w:after="60"/>
              <w:jc w:val="center"/>
              <w:rPr>
                <w:bCs/>
                <w:color w:val="000000" w:themeColor="text1"/>
                <w:spacing w:val="-6"/>
                <w:sz w:val="26"/>
                <w:szCs w:val="26"/>
              </w:rPr>
            </w:pPr>
          </w:p>
        </w:tc>
        <w:tc>
          <w:tcPr>
            <w:tcW w:w="4111" w:type="dxa"/>
            <w:tcBorders>
              <w:top w:val="nil"/>
              <w:left w:val="single" w:sz="4" w:space="0" w:color="auto"/>
              <w:bottom w:val="single" w:sz="4" w:space="0" w:color="auto"/>
              <w:right w:val="single" w:sz="4" w:space="0" w:color="auto"/>
            </w:tcBorders>
          </w:tcPr>
          <w:p w14:paraId="6C851BE3" w14:textId="77777777" w:rsidR="00327A18" w:rsidRPr="00EE1356" w:rsidRDefault="00327A18" w:rsidP="00BA053F">
            <w:pPr>
              <w:spacing w:before="120" w:after="12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1683E56A" w14:textId="77777777" w:rsidTr="00327A18">
        <w:tc>
          <w:tcPr>
            <w:tcW w:w="1276" w:type="dxa"/>
            <w:tcBorders>
              <w:left w:val="single" w:sz="4" w:space="0" w:color="auto"/>
              <w:bottom w:val="single" w:sz="4" w:space="0" w:color="auto"/>
              <w:right w:val="single" w:sz="4" w:space="0" w:color="auto"/>
            </w:tcBorders>
            <w:vAlign w:val="center"/>
          </w:tcPr>
          <w:p w14:paraId="0F870F72" w14:textId="77777777" w:rsidR="00151569" w:rsidRPr="00EE1356" w:rsidRDefault="00151569" w:rsidP="00327A18">
            <w:pPr>
              <w:spacing w:before="60" w:after="60"/>
              <w:jc w:val="center"/>
              <w:rPr>
                <w:color w:val="000000" w:themeColor="text1"/>
                <w:sz w:val="26"/>
                <w:szCs w:val="26"/>
              </w:rPr>
            </w:pPr>
            <w:r w:rsidRPr="00EE1356">
              <w:rPr>
                <w:color w:val="000000" w:themeColor="text1"/>
                <w:sz w:val="26"/>
                <w:szCs w:val="26"/>
              </w:rPr>
              <w:t>Bước 2</w:t>
            </w:r>
          </w:p>
        </w:tc>
        <w:tc>
          <w:tcPr>
            <w:tcW w:w="5103" w:type="dxa"/>
            <w:tcBorders>
              <w:top w:val="single" w:sz="4" w:space="0" w:color="auto"/>
              <w:left w:val="single" w:sz="4" w:space="0" w:color="auto"/>
              <w:bottom w:val="single" w:sz="4" w:space="0" w:color="auto"/>
              <w:right w:val="single" w:sz="4" w:space="0" w:color="auto"/>
            </w:tcBorders>
            <w:vAlign w:val="center"/>
          </w:tcPr>
          <w:p w14:paraId="4B684F25" w14:textId="77777777" w:rsidR="00151569" w:rsidRPr="00EE1356" w:rsidRDefault="00151569" w:rsidP="007937BF">
            <w:pPr>
              <w:spacing w:before="60" w:after="60"/>
              <w:rPr>
                <w:color w:val="000000" w:themeColor="text1"/>
                <w:sz w:val="26"/>
                <w:szCs w:val="26"/>
              </w:rPr>
            </w:pPr>
            <w:r w:rsidRPr="00EE1356">
              <w:rPr>
                <w:color w:val="000000" w:themeColor="text1"/>
                <w:sz w:val="26"/>
                <w:szCs w:val="26"/>
              </w:rPr>
              <w:t>Phân công xử lý hồ sơ</w:t>
            </w:r>
          </w:p>
        </w:tc>
        <w:tc>
          <w:tcPr>
            <w:tcW w:w="2268" w:type="dxa"/>
            <w:tcBorders>
              <w:top w:val="single" w:sz="4" w:space="0" w:color="auto"/>
              <w:left w:val="single" w:sz="4" w:space="0" w:color="auto"/>
              <w:bottom w:val="single" w:sz="4" w:space="0" w:color="auto"/>
              <w:right w:val="single" w:sz="4" w:space="0" w:color="auto"/>
            </w:tcBorders>
            <w:vAlign w:val="center"/>
          </w:tcPr>
          <w:p w14:paraId="7BB12A43" w14:textId="77777777" w:rsidR="00151569" w:rsidRPr="00EE1356" w:rsidRDefault="00151569" w:rsidP="009E0818">
            <w:pPr>
              <w:spacing w:before="60" w:after="60"/>
              <w:jc w:val="both"/>
              <w:rPr>
                <w:color w:val="000000" w:themeColor="text1"/>
                <w:sz w:val="26"/>
                <w:szCs w:val="26"/>
              </w:rPr>
            </w:pPr>
            <w:r w:rsidRPr="00EE1356">
              <w:rPr>
                <w:color w:val="000000" w:themeColor="text1"/>
                <w:sz w:val="26"/>
                <w:szCs w:val="26"/>
              </w:rPr>
              <w:t xml:space="preserve">Lãnh đạo UBND </w:t>
            </w:r>
            <w:r w:rsidR="00327A18" w:rsidRPr="00EE1356">
              <w:rPr>
                <w:color w:val="000000" w:themeColor="text1"/>
                <w:sz w:val="26"/>
                <w:szCs w:val="26"/>
              </w:rPr>
              <w:t xml:space="preserve">cấp </w:t>
            </w:r>
            <w:r w:rsidRPr="00EE1356">
              <w:rPr>
                <w:color w:val="000000" w:themeColor="text1"/>
                <w:sz w:val="26"/>
                <w:szCs w:val="26"/>
              </w:rPr>
              <w:t>xã</w:t>
            </w:r>
          </w:p>
        </w:tc>
        <w:tc>
          <w:tcPr>
            <w:tcW w:w="1843" w:type="dxa"/>
            <w:tcBorders>
              <w:top w:val="single" w:sz="4" w:space="0" w:color="auto"/>
              <w:left w:val="single" w:sz="4" w:space="0" w:color="auto"/>
              <w:bottom w:val="single" w:sz="4" w:space="0" w:color="auto"/>
              <w:right w:val="single" w:sz="4" w:space="0" w:color="auto"/>
            </w:tcBorders>
            <w:vAlign w:val="center"/>
          </w:tcPr>
          <w:p w14:paraId="56AF34CA" w14:textId="77777777" w:rsidR="00151569" w:rsidRPr="00EE1356" w:rsidRDefault="00327A18" w:rsidP="00BA053F">
            <w:pPr>
              <w:spacing w:before="60" w:after="60"/>
              <w:jc w:val="center"/>
              <w:rPr>
                <w:bCs/>
                <w:color w:val="000000" w:themeColor="text1"/>
                <w:spacing w:val="-6"/>
                <w:sz w:val="26"/>
                <w:szCs w:val="26"/>
              </w:rPr>
            </w:pPr>
            <w:r w:rsidRPr="00EE1356">
              <w:rPr>
                <w:bCs/>
                <w:color w:val="000000" w:themeColor="text1"/>
                <w:spacing w:val="-6"/>
                <w:sz w:val="26"/>
                <w:szCs w:val="26"/>
              </w:rPr>
              <w:t>01</w:t>
            </w:r>
            <w:r w:rsidR="00151569" w:rsidRPr="00EE1356">
              <w:rPr>
                <w:bCs/>
                <w:color w:val="000000" w:themeColor="text1"/>
                <w:spacing w:val="-6"/>
                <w:sz w:val="26"/>
                <w:szCs w:val="26"/>
              </w:rPr>
              <w:t xml:space="preserve"> ngày </w:t>
            </w:r>
            <w:r w:rsidRPr="00EE1356">
              <w:rPr>
                <w:bCs/>
                <w:color w:val="000000" w:themeColor="text1"/>
                <w:spacing w:val="-6"/>
                <w:sz w:val="26"/>
                <w:szCs w:val="26"/>
              </w:rPr>
              <w:t>làm việc</w:t>
            </w:r>
          </w:p>
        </w:tc>
        <w:tc>
          <w:tcPr>
            <w:tcW w:w="4111" w:type="dxa"/>
            <w:tcBorders>
              <w:top w:val="single" w:sz="4" w:space="0" w:color="auto"/>
              <w:left w:val="single" w:sz="4" w:space="0" w:color="auto"/>
              <w:bottom w:val="single" w:sz="4" w:space="0" w:color="auto"/>
            </w:tcBorders>
            <w:vAlign w:val="center"/>
          </w:tcPr>
          <w:p w14:paraId="1A890B51" w14:textId="77777777" w:rsidR="00151569" w:rsidRPr="00EE1356" w:rsidRDefault="00327A18" w:rsidP="00327A18">
            <w:pPr>
              <w:spacing w:before="120" w:after="120"/>
              <w:jc w:val="both"/>
              <w:rPr>
                <w:color w:val="000000" w:themeColor="text1"/>
                <w:sz w:val="26"/>
                <w:szCs w:val="26"/>
              </w:rPr>
            </w:pPr>
            <w:r w:rsidRPr="00EE1356">
              <w:rPr>
                <w:color w:val="000000" w:themeColor="text1"/>
                <w:sz w:val="26"/>
                <w:szCs w:val="26"/>
              </w:rPr>
              <w:t>Mẫu số 05, Mẫu số 06</w:t>
            </w:r>
          </w:p>
        </w:tc>
      </w:tr>
      <w:tr w:rsidR="00EE1356" w:rsidRPr="00EE1356" w14:paraId="3748FBC7" w14:textId="77777777" w:rsidTr="00327A18">
        <w:tc>
          <w:tcPr>
            <w:tcW w:w="1276" w:type="dxa"/>
            <w:vMerge w:val="restart"/>
            <w:tcBorders>
              <w:top w:val="single" w:sz="4" w:space="0" w:color="auto"/>
              <w:left w:val="single" w:sz="4" w:space="0" w:color="auto"/>
              <w:bottom w:val="single" w:sz="4" w:space="0" w:color="auto"/>
              <w:right w:val="single" w:sz="4" w:space="0" w:color="auto"/>
            </w:tcBorders>
            <w:vAlign w:val="center"/>
          </w:tcPr>
          <w:p w14:paraId="5D04D5D1" w14:textId="77777777" w:rsidR="007E5593" w:rsidRPr="00EE1356" w:rsidRDefault="007E5593" w:rsidP="00327A18">
            <w:pPr>
              <w:spacing w:before="60" w:after="60"/>
              <w:jc w:val="center"/>
              <w:rPr>
                <w:color w:val="000000" w:themeColor="text1"/>
                <w:sz w:val="26"/>
                <w:szCs w:val="26"/>
              </w:rPr>
            </w:pPr>
            <w:r w:rsidRPr="00EE1356">
              <w:rPr>
                <w:color w:val="000000" w:themeColor="text1"/>
                <w:sz w:val="26"/>
                <w:szCs w:val="26"/>
              </w:rPr>
              <w:t>Bước 3</w:t>
            </w:r>
          </w:p>
        </w:tc>
        <w:tc>
          <w:tcPr>
            <w:tcW w:w="5103" w:type="dxa"/>
            <w:tcBorders>
              <w:top w:val="single" w:sz="4" w:space="0" w:color="auto"/>
              <w:left w:val="single" w:sz="4" w:space="0" w:color="auto"/>
              <w:bottom w:val="nil"/>
              <w:right w:val="single" w:sz="4" w:space="0" w:color="auto"/>
            </w:tcBorders>
            <w:vAlign w:val="center"/>
          </w:tcPr>
          <w:p w14:paraId="1D8BA99D"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Thẩm định, xử lý hồ sơ:</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1F6BB16" w14:textId="77777777" w:rsidR="007E5593" w:rsidRPr="00EE1356" w:rsidRDefault="007E5593" w:rsidP="009E0818">
            <w:pPr>
              <w:spacing w:before="60" w:after="60"/>
              <w:jc w:val="both"/>
              <w:rPr>
                <w:color w:val="000000" w:themeColor="text1"/>
                <w:sz w:val="26"/>
                <w:szCs w:val="26"/>
              </w:rPr>
            </w:pPr>
            <w:r w:rsidRPr="00EE1356">
              <w:rPr>
                <w:color w:val="000000" w:themeColor="text1"/>
                <w:sz w:val="26"/>
                <w:szCs w:val="26"/>
              </w:rPr>
              <w:t>Công chức phụ trách lĩnh vực</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17406AC" w14:textId="77777777" w:rsidR="007E5593" w:rsidRPr="00EE1356" w:rsidRDefault="007E5593" w:rsidP="007937BF">
            <w:pPr>
              <w:spacing w:before="60" w:after="60"/>
              <w:jc w:val="center"/>
              <w:rPr>
                <w:color w:val="000000" w:themeColor="text1"/>
                <w:sz w:val="26"/>
                <w:szCs w:val="26"/>
              </w:rPr>
            </w:pPr>
            <w:r w:rsidRPr="00EE1356">
              <w:rPr>
                <w:color w:val="000000" w:themeColor="text1"/>
                <w:sz w:val="26"/>
                <w:szCs w:val="26"/>
              </w:rPr>
              <w:t>10 ngày</w:t>
            </w:r>
            <w:r w:rsidR="00327A18" w:rsidRPr="00EE1356">
              <w:rPr>
                <w:bCs/>
                <w:color w:val="000000" w:themeColor="text1"/>
                <w:spacing w:val="-6"/>
                <w:sz w:val="26"/>
                <w:szCs w:val="26"/>
              </w:rPr>
              <w:t xml:space="preserve"> làm việc</w:t>
            </w:r>
          </w:p>
        </w:tc>
        <w:tc>
          <w:tcPr>
            <w:tcW w:w="4111" w:type="dxa"/>
            <w:tcBorders>
              <w:top w:val="single" w:sz="4" w:space="0" w:color="auto"/>
              <w:left w:val="single" w:sz="4" w:space="0" w:color="auto"/>
              <w:bottom w:val="nil"/>
              <w:right w:val="single" w:sz="4" w:space="0" w:color="auto"/>
            </w:tcBorders>
            <w:vAlign w:val="center"/>
          </w:tcPr>
          <w:p w14:paraId="1B30B97F" w14:textId="77777777" w:rsidR="007E5593" w:rsidRPr="00EE1356" w:rsidRDefault="007E5593" w:rsidP="007937BF">
            <w:pPr>
              <w:spacing w:before="60" w:after="60"/>
              <w:jc w:val="both"/>
              <w:rPr>
                <w:color w:val="000000" w:themeColor="text1"/>
                <w:sz w:val="26"/>
                <w:szCs w:val="26"/>
              </w:rPr>
            </w:pPr>
          </w:p>
        </w:tc>
      </w:tr>
      <w:tr w:rsidR="00EE1356" w:rsidRPr="00EE1356" w14:paraId="1616EE98" w14:textId="77777777" w:rsidTr="00327A18">
        <w:tc>
          <w:tcPr>
            <w:tcW w:w="1276" w:type="dxa"/>
            <w:vMerge/>
            <w:tcBorders>
              <w:top w:val="single" w:sz="4" w:space="0" w:color="auto"/>
              <w:left w:val="single" w:sz="4" w:space="0" w:color="auto"/>
              <w:bottom w:val="single" w:sz="4" w:space="0" w:color="auto"/>
              <w:right w:val="single" w:sz="4" w:space="0" w:color="auto"/>
            </w:tcBorders>
            <w:vAlign w:val="center"/>
          </w:tcPr>
          <w:p w14:paraId="05EFD571" w14:textId="77777777" w:rsidR="007E5593" w:rsidRPr="00EE1356" w:rsidRDefault="007E5593" w:rsidP="00327A18">
            <w:pPr>
              <w:spacing w:before="60" w:after="60"/>
              <w:jc w:val="center"/>
              <w:rPr>
                <w:color w:val="000000" w:themeColor="text1"/>
                <w:sz w:val="26"/>
                <w:szCs w:val="26"/>
              </w:rPr>
            </w:pPr>
          </w:p>
        </w:tc>
        <w:tc>
          <w:tcPr>
            <w:tcW w:w="5103" w:type="dxa"/>
            <w:tcBorders>
              <w:top w:val="nil"/>
              <w:left w:val="single" w:sz="4" w:space="0" w:color="auto"/>
              <w:bottom w:val="nil"/>
              <w:right w:val="single" w:sz="4" w:space="0" w:color="auto"/>
            </w:tcBorders>
            <w:vAlign w:val="center"/>
          </w:tcPr>
          <w:p w14:paraId="5CDC02DA"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 Trường hợp hồ sơ không đáp ứng yêu cầu, thông báo cho tổ chức, trong thời hạn không quá 02 ngày, nêu rõ lý do.</w:t>
            </w:r>
          </w:p>
        </w:tc>
        <w:tc>
          <w:tcPr>
            <w:tcW w:w="2268" w:type="dxa"/>
            <w:vMerge/>
            <w:tcBorders>
              <w:top w:val="single" w:sz="4" w:space="0" w:color="auto"/>
              <w:left w:val="single" w:sz="4" w:space="0" w:color="auto"/>
              <w:bottom w:val="single" w:sz="4" w:space="0" w:color="auto"/>
              <w:right w:val="single" w:sz="4" w:space="0" w:color="auto"/>
            </w:tcBorders>
            <w:vAlign w:val="center"/>
          </w:tcPr>
          <w:p w14:paraId="7F6644E0" w14:textId="77777777" w:rsidR="007E5593" w:rsidRPr="00EE1356" w:rsidRDefault="007E5593" w:rsidP="009E0818">
            <w:pPr>
              <w:spacing w:before="60" w:after="60"/>
              <w:jc w:val="both"/>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16D43DB" w14:textId="77777777" w:rsidR="007E5593" w:rsidRPr="00EE1356" w:rsidRDefault="007E5593" w:rsidP="007937BF">
            <w:pPr>
              <w:spacing w:before="60" w:after="60"/>
              <w:jc w:val="center"/>
              <w:rPr>
                <w:color w:val="000000" w:themeColor="text1"/>
                <w:sz w:val="26"/>
                <w:szCs w:val="26"/>
              </w:rPr>
            </w:pPr>
          </w:p>
        </w:tc>
        <w:tc>
          <w:tcPr>
            <w:tcW w:w="4111" w:type="dxa"/>
            <w:tcBorders>
              <w:top w:val="nil"/>
              <w:left w:val="single" w:sz="4" w:space="0" w:color="auto"/>
              <w:bottom w:val="nil"/>
              <w:right w:val="single" w:sz="4" w:space="0" w:color="auto"/>
            </w:tcBorders>
            <w:vAlign w:val="center"/>
          </w:tcPr>
          <w:p w14:paraId="27D0F36A"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 Văn bản thông báo về việc hồ sơ không đáp ứng yêu cầu, lý do không đáp ứng yêu cầu</w:t>
            </w:r>
          </w:p>
        </w:tc>
      </w:tr>
      <w:tr w:rsidR="00EE1356" w:rsidRPr="00EE1356" w14:paraId="0293C128" w14:textId="77777777" w:rsidTr="00327A18">
        <w:tc>
          <w:tcPr>
            <w:tcW w:w="1276" w:type="dxa"/>
            <w:vMerge/>
            <w:tcBorders>
              <w:top w:val="single" w:sz="4" w:space="0" w:color="auto"/>
              <w:left w:val="single" w:sz="4" w:space="0" w:color="auto"/>
              <w:bottom w:val="single" w:sz="4" w:space="0" w:color="auto"/>
              <w:right w:val="single" w:sz="4" w:space="0" w:color="auto"/>
            </w:tcBorders>
            <w:vAlign w:val="center"/>
          </w:tcPr>
          <w:p w14:paraId="08CC02D5" w14:textId="77777777" w:rsidR="007E5593" w:rsidRPr="00EE1356" w:rsidRDefault="007E5593" w:rsidP="00327A18">
            <w:pPr>
              <w:spacing w:before="60" w:after="60"/>
              <w:jc w:val="center"/>
              <w:rPr>
                <w:color w:val="000000" w:themeColor="text1"/>
                <w:sz w:val="26"/>
                <w:szCs w:val="26"/>
              </w:rPr>
            </w:pPr>
          </w:p>
        </w:tc>
        <w:tc>
          <w:tcPr>
            <w:tcW w:w="5103" w:type="dxa"/>
            <w:tcBorders>
              <w:top w:val="nil"/>
              <w:left w:val="single" w:sz="4" w:space="0" w:color="auto"/>
              <w:bottom w:val="single" w:sz="4" w:space="0" w:color="auto"/>
              <w:right w:val="single" w:sz="4" w:space="0" w:color="auto"/>
            </w:tcBorders>
            <w:vAlign w:val="center"/>
          </w:tcPr>
          <w:p w14:paraId="15954F0B"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 Trường hợp hồ sơ cần giải trình, bổ sung thêm, thông báo cho tổ chức,c không quá 02</w:t>
            </w:r>
            <w:r w:rsidRPr="00EE1356">
              <w:rPr>
                <w:b/>
                <w:color w:val="000000" w:themeColor="text1"/>
                <w:sz w:val="26"/>
                <w:szCs w:val="26"/>
              </w:rPr>
              <w:t xml:space="preserve"> </w:t>
            </w:r>
            <w:r w:rsidRPr="00EE1356">
              <w:rPr>
                <w:color w:val="000000" w:themeColor="text1"/>
                <w:sz w:val="26"/>
                <w:szCs w:val="26"/>
              </w:rPr>
              <w:lastRenderedPageBreak/>
              <w:t>ngày kể từ ngày tiếp nhận hồ sơ</w:t>
            </w:r>
          </w:p>
        </w:tc>
        <w:tc>
          <w:tcPr>
            <w:tcW w:w="2268" w:type="dxa"/>
            <w:vMerge/>
            <w:tcBorders>
              <w:top w:val="single" w:sz="4" w:space="0" w:color="auto"/>
              <w:left w:val="single" w:sz="4" w:space="0" w:color="auto"/>
              <w:bottom w:val="single" w:sz="4" w:space="0" w:color="auto"/>
              <w:right w:val="single" w:sz="4" w:space="0" w:color="auto"/>
            </w:tcBorders>
            <w:vAlign w:val="center"/>
          </w:tcPr>
          <w:p w14:paraId="1C060C2D" w14:textId="77777777" w:rsidR="007E5593" w:rsidRPr="00EE1356" w:rsidRDefault="007E5593" w:rsidP="009E0818">
            <w:pPr>
              <w:spacing w:before="60" w:after="60"/>
              <w:jc w:val="both"/>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F0DD026" w14:textId="77777777" w:rsidR="007E5593" w:rsidRPr="00EE1356" w:rsidRDefault="007E5593" w:rsidP="007937BF">
            <w:pPr>
              <w:spacing w:before="60" w:after="60"/>
              <w:jc w:val="center"/>
              <w:rPr>
                <w:color w:val="000000" w:themeColor="text1"/>
                <w:sz w:val="26"/>
                <w:szCs w:val="26"/>
              </w:rPr>
            </w:pPr>
          </w:p>
        </w:tc>
        <w:tc>
          <w:tcPr>
            <w:tcW w:w="4111" w:type="dxa"/>
            <w:tcBorders>
              <w:top w:val="nil"/>
              <w:left w:val="single" w:sz="4" w:space="0" w:color="auto"/>
              <w:bottom w:val="single" w:sz="4" w:space="0" w:color="auto"/>
              <w:right w:val="single" w:sz="4" w:space="0" w:color="auto"/>
            </w:tcBorders>
            <w:vAlign w:val="center"/>
          </w:tcPr>
          <w:p w14:paraId="3FF70551" w14:textId="77777777" w:rsidR="007E5593" w:rsidRPr="00EE1356" w:rsidRDefault="00327A18" w:rsidP="007937BF">
            <w:pPr>
              <w:spacing w:before="60" w:after="60"/>
              <w:jc w:val="both"/>
              <w:rPr>
                <w:color w:val="000000" w:themeColor="text1"/>
                <w:sz w:val="26"/>
                <w:szCs w:val="26"/>
              </w:rPr>
            </w:pPr>
            <w:r w:rsidRPr="00EE1356">
              <w:rPr>
                <w:color w:val="000000" w:themeColor="text1"/>
                <w:sz w:val="26"/>
                <w:szCs w:val="26"/>
              </w:rPr>
              <w:t>- Phiếu yêu cầu bổ sung, hoàn thiện hồ sơ hồ sơ (Mẫu số 02)</w:t>
            </w:r>
          </w:p>
        </w:tc>
      </w:tr>
      <w:tr w:rsidR="00EE1356" w:rsidRPr="00EE1356" w14:paraId="5C85DD09" w14:textId="77777777" w:rsidTr="00327A18">
        <w:trPr>
          <w:trHeight w:val="65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965CF01" w14:textId="77777777" w:rsidR="007E5593" w:rsidRPr="00EE1356" w:rsidRDefault="007E5593" w:rsidP="00327A18">
            <w:pPr>
              <w:spacing w:before="60" w:after="60"/>
              <w:jc w:val="center"/>
              <w:rPr>
                <w:color w:val="000000" w:themeColor="text1"/>
                <w:sz w:val="26"/>
                <w:szCs w:val="26"/>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1C35166"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 Trường hợp hồ sơ đáp ứng yêu cầu: Tổng hợp, thẩm định, xây dựng dự thảo Quyết định khen thưởng, trình Lãnh đạo UBND</w:t>
            </w:r>
            <w:r w:rsidR="001F7121" w:rsidRPr="00EE1356">
              <w:rPr>
                <w:color w:val="000000" w:themeColor="text1"/>
                <w:sz w:val="26"/>
                <w:szCs w:val="26"/>
              </w:rPr>
              <w:t xml:space="preserve"> cấp</w:t>
            </w:r>
            <w:r w:rsidRPr="00EE1356">
              <w:rPr>
                <w:color w:val="000000" w:themeColor="text1"/>
                <w:sz w:val="26"/>
                <w:szCs w:val="26"/>
              </w:rPr>
              <w:t xml:space="preserve"> xã</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16A686" w14:textId="77777777" w:rsidR="007E5593" w:rsidRPr="00EE1356" w:rsidRDefault="007E5593" w:rsidP="009E0818">
            <w:pPr>
              <w:spacing w:before="60" w:after="60"/>
              <w:jc w:val="both"/>
              <w:rPr>
                <w:color w:val="000000" w:themeColor="text1"/>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FF2ECE" w14:textId="77777777" w:rsidR="007E5593" w:rsidRPr="00EE1356" w:rsidRDefault="007E5593" w:rsidP="007937BF">
            <w:pPr>
              <w:spacing w:before="60" w:after="60"/>
              <w:jc w:val="center"/>
              <w:rPr>
                <w:color w:val="000000" w:themeColor="text1"/>
                <w:sz w:val="26"/>
                <w:szCs w:val="26"/>
              </w:rPr>
            </w:pPr>
          </w:p>
        </w:tc>
        <w:tc>
          <w:tcPr>
            <w:tcW w:w="4111" w:type="dxa"/>
            <w:tcBorders>
              <w:top w:val="single" w:sz="4" w:space="0" w:color="auto"/>
              <w:left w:val="single" w:sz="4" w:space="0" w:color="auto"/>
              <w:right w:val="single" w:sz="4" w:space="0" w:color="auto"/>
            </w:tcBorders>
            <w:vAlign w:val="center"/>
          </w:tcPr>
          <w:p w14:paraId="70B383A7"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 xml:space="preserve">- Ý kiến thẩm định </w:t>
            </w:r>
          </w:p>
          <w:p w14:paraId="31CE9062" w14:textId="77777777" w:rsidR="007E5593" w:rsidRPr="00EE1356" w:rsidRDefault="007E5593" w:rsidP="00327A18">
            <w:pPr>
              <w:spacing w:before="60" w:after="60"/>
              <w:jc w:val="both"/>
              <w:rPr>
                <w:color w:val="000000" w:themeColor="text1"/>
                <w:spacing w:val="-6"/>
                <w:sz w:val="26"/>
                <w:szCs w:val="26"/>
              </w:rPr>
            </w:pPr>
            <w:r w:rsidRPr="00EE1356">
              <w:rPr>
                <w:color w:val="000000" w:themeColor="text1"/>
                <w:spacing w:val="-6"/>
                <w:sz w:val="26"/>
                <w:szCs w:val="26"/>
              </w:rPr>
              <w:t xml:space="preserve">- Dự thảo </w:t>
            </w:r>
            <w:r w:rsidR="00327A18" w:rsidRPr="00EE1356">
              <w:rPr>
                <w:color w:val="000000" w:themeColor="text1"/>
                <w:spacing w:val="-6"/>
                <w:sz w:val="26"/>
                <w:szCs w:val="26"/>
              </w:rPr>
              <w:t>Q</w:t>
            </w:r>
            <w:r w:rsidRPr="00EE1356">
              <w:rPr>
                <w:color w:val="000000" w:themeColor="text1"/>
                <w:spacing w:val="-6"/>
                <w:sz w:val="26"/>
                <w:szCs w:val="26"/>
              </w:rPr>
              <w:t xml:space="preserve">uyết định của </w:t>
            </w:r>
            <w:r w:rsidR="00327A18" w:rsidRPr="00EE1356">
              <w:rPr>
                <w:color w:val="000000" w:themeColor="text1"/>
                <w:spacing w:val="-6"/>
                <w:sz w:val="26"/>
                <w:szCs w:val="26"/>
              </w:rPr>
              <w:t xml:space="preserve">Chủ tịch </w:t>
            </w:r>
            <w:r w:rsidRPr="00EE1356">
              <w:rPr>
                <w:color w:val="000000" w:themeColor="text1"/>
                <w:spacing w:val="-6"/>
                <w:sz w:val="26"/>
                <w:szCs w:val="26"/>
              </w:rPr>
              <w:t xml:space="preserve">UBND </w:t>
            </w:r>
            <w:r w:rsidR="001F7121" w:rsidRPr="00EE1356">
              <w:rPr>
                <w:color w:val="000000" w:themeColor="text1"/>
                <w:spacing w:val="-6"/>
                <w:sz w:val="26"/>
                <w:szCs w:val="26"/>
              </w:rPr>
              <w:t xml:space="preserve">cấp </w:t>
            </w:r>
            <w:r w:rsidRPr="00EE1356">
              <w:rPr>
                <w:color w:val="000000" w:themeColor="text1"/>
                <w:spacing w:val="-6"/>
                <w:sz w:val="26"/>
                <w:szCs w:val="26"/>
              </w:rPr>
              <w:t>xã về việc</w:t>
            </w:r>
            <w:r w:rsidR="00327A18" w:rsidRPr="00EE1356">
              <w:rPr>
                <w:color w:val="000000" w:themeColor="text1"/>
                <w:spacing w:val="-6"/>
                <w:sz w:val="26"/>
                <w:szCs w:val="26"/>
              </w:rPr>
              <w:t xml:space="preserve"> tặng Giấy khen</w:t>
            </w:r>
          </w:p>
        </w:tc>
      </w:tr>
      <w:tr w:rsidR="00EE1356" w:rsidRPr="00EE1356" w14:paraId="0D2A1BB3" w14:textId="77777777" w:rsidTr="00327A18">
        <w:tc>
          <w:tcPr>
            <w:tcW w:w="1276" w:type="dxa"/>
            <w:tcBorders>
              <w:top w:val="single" w:sz="4" w:space="0" w:color="auto"/>
              <w:left w:val="single" w:sz="4" w:space="0" w:color="auto"/>
              <w:bottom w:val="single" w:sz="4" w:space="0" w:color="auto"/>
              <w:right w:val="single" w:sz="4" w:space="0" w:color="auto"/>
            </w:tcBorders>
            <w:vAlign w:val="center"/>
          </w:tcPr>
          <w:p w14:paraId="167D8F85" w14:textId="77777777" w:rsidR="00327A18" w:rsidRPr="00EE1356" w:rsidRDefault="00327A18" w:rsidP="00327A18">
            <w:pPr>
              <w:spacing w:before="60" w:after="60"/>
              <w:jc w:val="center"/>
              <w:rPr>
                <w:color w:val="000000" w:themeColor="text1"/>
                <w:sz w:val="26"/>
                <w:szCs w:val="26"/>
              </w:rPr>
            </w:pPr>
            <w:r w:rsidRPr="00EE1356">
              <w:rPr>
                <w:color w:val="000000" w:themeColor="text1"/>
                <w:sz w:val="26"/>
                <w:szCs w:val="26"/>
              </w:rPr>
              <w:t>Bước 4</w:t>
            </w:r>
          </w:p>
        </w:tc>
        <w:tc>
          <w:tcPr>
            <w:tcW w:w="5103" w:type="dxa"/>
            <w:tcBorders>
              <w:top w:val="single" w:sz="4" w:space="0" w:color="auto"/>
              <w:left w:val="single" w:sz="4" w:space="0" w:color="auto"/>
              <w:bottom w:val="single" w:sz="4" w:space="0" w:color="auto"/>
              <w:right w:val="single" w:sz="4" w:space="0" w:color="auto"/>
            </w:tcBorders>
            <w:vAlign w:val="center"/>
          </w:tcPr>
          <w:p w14:paraId="69F78E59" w14:textId="77777777" w:rsidR="00327A18" w:rsidRPr="00EE1356" w:rsidRDefault="00327A18" w:rsidP="00BA053F">
            <w:pPr>
              <w:spacing w:before="60" w:after="60"/>
              <w:jc w:val="both"/>
              <w:rPr>
                <w:color w:val="000000" w:themeColor="text1"/>
                <w:sz w:val="26"/>
                <w:szCs w:val="26"/>
              </w:rPr>
            </w:pPr>
            <w:r w:rsidRPr="00EE1356">
              <w:rPr>
                <w:color w:val="000000" w:themeColor="text1"/>
                <w:sz w:val="26"/>
                <w:szCs w:val="26"/>
              </w:rPr>
              <w:t>Kiểm tra nội dung, xem xét, ký quyết định khen thưởng</w:t>
            </w:r>
          </w:p>
        </w:tc>
        <w:tc>
          <w:tcPr>
            <w:tcW w:w="2268" w:type="dxa"/>
            <w:tcBorders>
              <w:top w:val="single" w:sz="4" w:space="0" w:color="auto"/>
              <w:left w:val="single" w:sz="4" w:space="0" w:color="auto"/>
              <w:bottom w:val="single" w:sz="4" w:space="0" w:color="auto"/>
              <w:right w:val="single" w:sz="4" w:space="0" w:color="auto"/>
            </w:tcBorders>
            <w:vAlign w:val="center"/>
          </w:tcPr>
          <w:p w14:paraId="591CCC8A" w14:textId="77777777" w:rsidR="00327A18" w:rsidRPr="00EE1356" w:rsidRDefault="00327A18" w:rsidP="009E0818">
            <w:pPr>
              <w:spacing w:before="60" w:after="60"/>
              <w:jc w:val="both"/>
              <w:rPr>
                <w:color w:val="000000" w:themeColor="text1"/>
                <w:sz w:val="26"/>
                <w:szCs w:val="26"/>
              </w:rPr>
            </w:pPr>
            <w:r w:rsidRPr="00EE1356">
              <w:rPr>
                <w:color w:val="000000" w:themeColor="text1"/>
                <w:sz w:val="26"/>
                <w:szCs w:val="26"/>
              </w:rPr>
              <w:t xml:space="preserve">Lãnh đạo UBND </w:t>
            </w:r>
            <w:r w:rsidR="001F7121" w:rsidRPr="00EE1356">
              <w:rPr>
                <w:color w:val="000000" w:themeColor="text1"/>
                <w:sz w:val="26"/>
                <w:szCs w:val="26"/>
              </w:rPr>
              <w:t xml:space="preserve">cấp </w:t>
            </w:r>
            <w:r w:rsidRPr="00EE1356">
              <w:rPr>
                <w:color w:val="000000" w:themeColor="text1"/>
                <w:sz w:val="26"/>
                <w:szCs w:val="26"/>
              </w:rPr>
              <w:t>xã</w:t>
            </w:r>
          </w:p>
        </w:tc>
        <w:tc>
          <w:tcPr>
            <w:tcW w:w="1843" w:type="dxa"/>
            <w:tcBorders>
              <w:top w:val="single" w:sz="4" w:space="0" w:color="auto"/>
              <w:left w:val="single" w:sz="4" w:space="0" w:color="auto"/>
              <w:bottom w:val="single" w:sz="4" w:space="0" w:color="auto"/>
              <w:right w:val="single" w:sz="4" w:space="0" w:color="auto"/>
            </w:tcBorders>
            <w:vAlign w:val="center"/>
          </w:tcPr>
          <w:p w14:paraId="40DFACAA" w14:textId="77777777" w:rsidR="00327A18" w:rsidRPr="00EE1356" w:rsidRDefault="00327A18" w:rsidP="00BA053F">
            <w:pPr>
              <w:spacing w:before="60" w:after="60"/>
              <w:jc w:val="center"/>
              <w:rPr>
                <w:color w:val="000000" w:themeColor="text1"/>
                <w:sz w:val="26"/>
                <w:szCs w:val="26"/>
              </w:rPr>
            </w:pPr>
            <w:r w:rsidRPr="00EE1356">
              <w:rPr>
                <w:color w:val="000000" w:themeColor="text1"/>
                <w:sz w:val="26"/>
                <w:szCs w:val="26"/>
              </w:rPr>
              <w:t>05 ngày</w:t>
            </w:r>
            <w:r w:rsidRPr="00EE1356">
              <w:rPr>
                <w:bCs/>
                <w:color w:val="000000" w:themeColor="text1"/>
                <w:spacing w:val="-6"/>
                <w:sz w:val="26"/>
                <w:szCs w:val="26"/>
              </w:rPr>
              <w:t xml:space="preserve"> làm việc</w:t>
            </w:r>
          </w:p>
        </w:tc>
        <w:tc>
          <w:tcPr>
            <w:tcW w:w="4111" w:type="dxa"/>
            <w:tcBorders>
              <w:left w:val="single" w:sz="4" w:space="0" w:color="auto"/>
              <w:right w:val="single" w:sz="4" w:space="0" w:color="auto"/>
            </w:tcBorders>
            <w:vAlign w:val="center"/>
          </w:tcPr>
          <w:p w14:paraId="5FEFCA20" w14:textId="77777777" w:rsidR="00327A18" w:rsidRPr="00EE1356" w:rsidRDefault="00327A18" w:rsidP="007937BF">
            <w:pPr>
              <w:spacing w:before="60" w:after="60"/>
              <w:jc w:val="both"/>
              <w:rPr>
                <w:color w:val="000000" w:themeColor="text1"/>
                <w:sz w:val="26"/>
                <w:szCs w:val="26"/>
              </w:rPr>
            </w:pPr>
            <w:r w:rsidRPr="00EE1356">
              <w:rPr>
                <w:color w:val="000000" w:themeColor="text1"/>
                <w:sz w:val="26"/>
                <w:szCs w:val="26"/>
              </w:rPr>
              <w:t xml:space="preserve">Quyết định của Chủ tịch UBND </w:t>
            </w:r>
            <w:r w:rsidR="001F7121" w:rsidRPr="00EE1356">
              <w:rPr>
                <w:color w:val="000000" w:themeColor="text1"/>
                <w:sz w:val="26"/>
                <w:szCs w:val="26"/>
              </w:rPr>
              <w:t xml:space="preserve">cấp </w:t>
            </w:r>
            <w:r w:rsidRPr="00EE1356">
              <w:rPr>
                <w:color w:val="000000" w:themeColor="text1"/>
                <w:sz w:val="26"/>
                <w:szCs w:val="26"/>
              </w:rPr>
              <w:t>xã về việc tặng Giấy khen</w:t>
            </w:r>
          </w:p>
        </w:tc>
      </w:tr>
      <w:tr w:rsidR="00EE1356" w:rsidRPr="00EE1356" w14:paraId="1FB41C93" w14:textId="77777777" w:rsidTr="00327A18">
        <w:tc>
          <w:tcPr>
            <w:tcW w:w="1276" w:type="dxa"/>
            <w:tcBorders>
              <w:top w:val="single" w:sz="4" w:space="0" w:color="auto"/>
              <w:left w:val="single" w:sz="4" w:space="0" w:color="auto"/>
              <w:bottom w:val="single" w:sz="4" w:space="0" w:color="auto"/>
              <w:right w:val="single" w:sz="4" w:space="0" w:color="auto"/>
            </w:tcBorders>
            <w:vAlign w:val="center"/>
          </w:tcPr>
          <w:p w14:paraId="23754EFD" w14:textId="77777777" w:rsidR="007E5593" w:rsidRPr="00EE1356" w:rsidRDefault="007E5593" w:rsidP="00327A18">
            <w:pPr>
              <w:spacing w:before="60" w:after="60"/>
              <w:jc w:val="center"/>
              <w:rPr>
                <w:color w:val="000000" w:themeColor="text1"/>
                <w:sz w:val="26"/>
                <w:szCs w:val="26"/>
              </w:rPr>
            </w:pPr>
            <w:r w:rsidRPr="00EE1356">
              <w:rPr>
                <w:color w:val="000000" w:themeColor="text1"/>
                <w:sz w:val="26"/>
                <w:szCs w:val="26"/>
              </w:rPr>
              <w:t>Bước 5</w:t>
            </w:r>
          </w:p>
        </w:tc>
        <w:tc>
          <w:tcPr>
            <w:tcW w:w="5103" w:type="dxa"/>
            <w:tcBorders>
              <w:top w:val="single" w:sz="4" w:space="0" w:color="auto"/>
              <w:left w:val="single" w:sz="4" w:space="0" w:color="auto"/>
              <w:bottom w:val="single" w:sz="4" w:space="0" w:color="auto"/>
              <w:right w:val="single" w:sz="4" w:space="0" w:color="auto"/>
            </w:tcBorders>
            <w:vAlign w:val="center"/>
          </w:tcPr>
          <w:p w14:paraId="6663F2C9" w14:textId="77777777" w:rsidR="007E5593" w:rsidRPr="00EE1356" w:rsidRDefault="007E5593" w:rsidP="007937BF">
            <w:pPr>
              <w:spacing w:before="60" w:after="60"/>
              <w:jc w:val="both"/>
              <w:rPr>
                <w:color w:val="000000" w:themeColor="text1"/>
                <w:sz w:val="26"/>
                <w:szCs w:val="26"/>
              </w:rPr>
            </w:pPr>
            <w:r w:rsidRPr="00EE1356">
              <w:rPr>
                <w:color w:val="000000" w:themeColor="text1"/>
                <w:sz w:val="26"/>
                <w:szCs w:val="26"/>
              </w:rPr>
              <w:t>Thông báo, trả quyết định và hiện vật khen thưởng cho tổ chức, cá nhân</w:t>
            </w:r>
          </w:p>
        </w:tc>
        <w:tc>
          <w:tcPr>
            <w:tcW w:w="2268" w:type="dxa"/>
            <w:tcBorders>
              <w:top w:val="single" w:sz="4" w:space="0" w:color="auto"/>
              <w:left w:val="single" w:sz="4" w:space="0" w:color="auto"/>
              <w:bottom w:val="single" w:sz="4" w:space="0" w:color="auto"/>
              <w:right w:val="single" w:sz="4" w:space="0" w:color="auto"/>
            </w:tcBorders>
            <w:vAlign w:val="center"/>
          </w:tcPr>
          <w:p w14:paraId="2365EFAC" w14:textId="77777777" w:rsidR="007E5593" w:rsidRPr="00EE1356" w:rsidRDefault="007E5593" w:rsidP="009E0818">
            <w:pPr>
              <w:spacing w:before="60" w:after="60"/>
              <w:jc w:val="both"/>
              <w:rPr>
                <w:color w:val="000000" w:themeColor="text1"/>
                <w:sz w:val="26"/>
                <w:szCs w:val="26"/>
              </w:rPr>
            </w:pPr>
            <w:r w:rsidRPr="00EE1356">
              <w:rPr>
                <w:color w:val="000000" w:themeColor="text1"/>
                <w:sz w:val="26"/>
                <w:szCs w:val="26"/>
              </w:rPr>
              <w:t xml:space="preserve">Bộ phận Tiếp nhận và Trả kết quả </w:t>
            </w:r>
            <w:r w:rsidR="00327A18" w:rsidRPr="00EE1356">
              <w:rPr>
                <w:color w:val="000000" w:themeColor="text1"/>
                <w:sz w:val="26"/>
                <w:szCs w:val="26"/>
              </w:rPr>
              <w:t xml:space="preserve">của </w:t>
            </w:r>
            <w:r w:rsidRPr="00EE1356">
              <w:rPr>
                <w:color w:val="000000" w:themeColor="text1"/>
                <w:sz w:val="26"/>
                <w:szCs w:val="26"/>
              </w:rPr>
              <w:t>UBND cấp xã</w:t>
            </w:r>
          </w:p>
        </w:tc>
        <w:tc>
          <w:tcPr>
            <w:tcW w:w="1843" w:type="dxa"/>
            <w:tcBorders>
              <w:top w:val="single" w:sz="4" w:space="0" w:color="auto"/>
              <w:left w:val="single" w:sz="4" w:space="0" w:color="auto"/>
              <w:bottom w:val="single" w:sz="4" w:space="0" w:color="auto"/>
              <w:right w:val="single" w:sz="4" w:space="0" w:color="auto"/>
            </w:tcBorders>
            <w:vAlign w:val="center"/>
          </w:tcPr>
          <w:p w14:paraId="18A86D7B" w14:textId="77777777" w:rsidR="007E5593" w:rsidRPr="00EE1356" w:rsidRDefault="007E5593" w:rsidP="007937BF">
            <w:pPr>
              <w:spacing w:before="60" w:after="60"/>
              <w:jc w:val="center"/>
              <w:rPr>
                <w:color w:val="000000" w:themeColor="text1"/>
                <w:sz w:val="26"/>
                <w:szCs w:val="26"/>
              </w:rPr>
            </w:pPr>
            <w:r w:rsidRPr="00EE1356">
              <w:rPr>
                <w:color w:val="000000" w:themeColor="text1"/>
                <w:sz w:val="26"/>
                <w:szCs w:val="26"/>
              </w:rPr>
              <w:t>04 ngày</w:t>
            </w:r>
            <w:r w:rsidR="00327A18" w:rsidRPr="00EE1356">
              <w:rPr>
                <w:bCs/>
                <w:color w:val="000000" w:themeColor="text1"/>
                <w:spacing w:val="-6"/>
                <w:sz w:val="26"/>
                <w:szCs w:val="26"/>
              </w:rPr>
              <w:t xml:space="preserve"> làm việc</w:t>
            </w:r>
          </w:p>
        </w:tc>
        <w:tc>
          <w:tcPr>
            <w:tcW w:w="4111" w:type="dxa"/>
            <w:tcBorders>
              <w:left w:val="single" w:sz="4" w:space="0" w:color="auto"/>
              <w:right w:val="single" w:sz="4" w:space="0" w:color="auto"/>
            </w:tcBorders>
            <w:vAlign w:val="center"/>
          </w:tcPr>
          <w:p w14:paraId="107CD2EA" w14:textId="77777777" w:rsidR="007E5593" w:rsidRPr="00EE1356" w:rsidRDefault="00327A18" w:rsidP="007937BF">
            <w:pPr>
              <w:spacing w:before="60" w:after="60"/>
              <w:jc w:val="both"/>
              <w:rPr>
                <w:color w:val="000000" w:themeColor="text1"/>
                <w:sz w:val="26"/>
                <w:szCs w:val="26"/>
              </w:rPr>
            </w:pPr>
            <w:r w:rsidRPr="00EE1356">
              <w:rPr>
                <w:color w:val="000000" w:themeColor="text1"/>
                <w:sz w:val="26"/>
                <w:szCs w:val="26"/>
              </w:rPr>
              <w:t>Quyết định khen thưởng; hồ sơ, hiện vật kèm theo</w:t>
            </w:r>
          </w:p>
        </w:tc>
      </w:tr>
      <w:tr w:rsidR="00EE1356" w:rsidRPr="00EE1356" w14:paraId="5F1F3BAD" w14:textId="77777777" w:rsidTr="00151569">
        <w:tc>
          <w:tcPr>
            <w:tcW w:w="14601" w:type="dxa"/>
            <w:gridSpan w:val="5"/>
            <w:tcBorders>
              <w:top w:val="single" w:sz="4" w:space="0" w:color="auto"/>
              <w:left w:val="single" w:sz="4" w:space="0" w:color="auto"/>
              <w:bottom w:val="single" w:sz="4" w:space="0" w:color="auto"/>
              <w:right w:val="single" w:sz="4" w:space="0" w:color="auto"/>
            </w:tcBorders>
            <w:hideMark/>
          </w:tcPr>
          <w:p w14:paraId="5BB8E467" w14:textId="77777777" w:rsidR="007E5593" w:rsidRPr="00EE1356" w:rsidRDefault="007E5593" w:rsidP="00327A18">
            <w:pPr>
              <w:spacing w:before="60" w:after="60"/>
              <w:jc w:val="center"/>
              <w:rPr>
                <w:b/>
                <w:color w:val="000000" w:themeColor="text1"/>
                <w:sz w:val="26"/>
                <w:szCs w:val="26"/>
              </w:rPr>
            </w:pPr>
            <w:r w:rsidRPr="00EE1356">
              <w:rPr>
                <w:b/>
                <w:color w:val="000000" w:themeColor="text1"/>
                <w:sz w:val="26"/>
                <w:szCs w:val="26"/>
              </w:rPr>
              <w:t>Tổng thời hạn giải quyết TTHC: 20 ngày làm việc</w:t>
            </w:r>
          </w:p>
        </w:tc>
      </w:tr>
    </w:tbl>
    <w:p w14:paraId="4C414A24" w14:textId="77777777" w:rsidR="007E5593" w:rsidRPr="00EE1356" w:rsidRDefault="007E5593" w:rsidP="007937BF">
      <w:pPr>
        <w:spacing w:before="60" w:after="60"/>
        <w:rPr>
          <w:color w:val="000000" w:themeColor="text1"/>
          <w:sz w:val="26"/>
          <w:szCs w:val="26"/>
        </w:rPr>
      </w:pPr>
    </w:p>
    <w:p w14:paraId="7FC62F4D" w14:textId="77777777" w:rsidR="007E5593" w:rsidRPr="00EE1356" w:rsidRDefault="007E5593" w:rsidP="007937BF">
      <w:pPr>
        <w:spacing w:before="60" w:after="60"/>
        <w:rPr>
          <w:color w:val="000000" w:themeColor="text1"/>
          <w:sz w:val="26"/>
          <w:szCs w:val="26"/>
        </w:rPr>
      </w:pPr>
      <w:r w:rsidRPr="00EE1356">
        <w:rPr>
          <w:color w:val="000000" w:themeColor="text1"/>
          <w:sz w:val="26"/>
          <w:szCs w:val="26"/>
        </w:rPr>
        <w:br w:type="page"/>
      </w:r>
    </w:p>
    <w:p w14:paraId="71119036" w14:textId="77777777" w:rsidR="007E5593" w:rsidRPr="00EE1356" w:rsidRDefault="007E5593" w:rsidP="001F7121">
      <w:pPr>
        <w:spacing w:after="120"/>
        <w:rPr>
          <w:b/>
          <w:bCs/>
          <w:color w:val="000000" w:themeColor="text1"/>
          <w:sz w:val="26"/>
          <w:szCs w:val="26"/>
        </w:rPr>
      </w:pPr>
      <w:r w:rsidRPr="00EE1356">
        <w:rPr>
          <w:color w:val="000000" w:themeColor="text1"/>
          <w:sz w:val="26"/>
          <w:szCs w:val="26"/>
        </w:rPr>
        <w:lastRenderedPageBreak/>
        <w:tab/>
      </w:r>
      <w:r w:rsidRPr="00EE1356">
        <w:rPr>
          <w:b/>
          <w:color w:val="000000" w:themeColor="text1"/>
          <w:sz w:val="26"/>
          <w:szCs w:val="26"/>
        </w:rPr>
        <w:t xml:space="preserve">2. </w:t>
      </w:r>
      <w:r w:rsidRPr="00EE1356">
        <w:rPr>
          <w:b/>
          <w:bCs/>
          <w:color w:val="000000" w:themeColor="text1"/>
          <w:sz w:val="26"/>
          <w:szCs w:val="26"/>
        </w:rPr>
        <w:t>Quy trình số</w:t>
      </w:r>
      <w:r w:rsidR="001F7121" w:rsidRPr="00EE1356">
        <w:rPr>
          <w:b/>
          <w:bCs/>
          <w:color w:val="000000" w:themeColor="text1"/>
          <w:sz w:val="26"/>
          <w:szCs w:val="26"/>
        </w:rPr>
        <w:t xml:space="preserve"> 02</w:t>
      </w:r>
      <w:r w:rsidRPr="00EE1356">
        <w:rPr>
          <w:b/>
          <w:bCs/>
          <w:color w:val="000000" w:themeColor="text1"/>
          <w:sz w:val="26"/>
          <w:szCs w:val="26"/>
        </w:rPr>
        <w:t>:</w:t>
      </w:r>
      <w:r w:rsidRPr="00EE1356">
        <w:rPr>
          <w:bCs/>
          <w:color w:val="000000" w:themeColor="text1"/>
          <w:sz w:val="26"/>
          <w:szCs w:val="26"/>
        </w:rPr>
        <w:t xml:space="preserve"> Thủ tục tặng danh hiệu lao động tiên tiến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5158"/>
        <w:gridCol w:w="2380"/>
        <w:gridCol w:w="1959"/>
        <w:gridCol w:w="3632"/>
      </w:tblGrid>
      <w:tr w:rsidR="00EE1356" w:rsidRPr="00EE1356" w14:paraId="75087419" w14:textId="77777777" w:rsidTr="00EE1356">
        <w:tc>
          <w:tcPr>
            <w:tcW w:w="1276" w:type="dxa"/>
            <w:tcBorders>
              <w:top w:val="single" w:sz="4" w:space="0" w:color="auto"/>
              <w:left w:val="single" w:sz="4" w:space="0" w:color="auto"/>
              <w:bottom w:val="single" w:sz="4" w:space="0" w:color="auto"/>
              <w:right w:val="single" w:sz="4" w:space="0" w:color="auto"/>
            </w:tcBorders>
            <w:vAlign w:val="center"/>
            <w:hideMark/>
          </w:tcPr>
          <w:p w14:paraId="49D64F8B" w14:textId="77777777" w:rsidR="007E5593" w:rsidRPr="00EE1356" w:rsidRDefault="007E5593" w:rsidP="001F7121">
            <w:pPr>
              <w:spacing w:before="60" w:after="60"/>
              <w:jc w:val="center"/>
              <w:rPr>
                <w:b/>
                <w:color w:val="000000" w:themeColor="text1"/>
                <w:sz w:val="26"/>
                <w:szCs w:val="26"/>
              </w:rPr>
            </w:pPr>
            <w:r w:rsidRPr="00EE1356">
              <w:rPr>
                <w:b/>
                <w:color w:val="000000" w:themeColor="text1"/>
                <w:sz w:val="26"/>
                <w:szCs w:val="26"/>
              </w:rPr>
              <w:t xml:space="preserve">Trình tự các bước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DB65EF0" w14:textId="77777777" w:rsidR="007E5593" w:rsidRPr="00EE1356" w:rsidRDefault="007E5593" w:rsidP="001F7121">
            <w:pPr>
              <w:spacing w:before="60" w:after="60"/>
              <w:jc w:val="center"/>
              <w:rPr>
                <w:rFonts w:eastAsia="Calibri"/>
                <w:b/>
                <w:color w:val="000000" w:themeColor="text1"/>
                <w:sz w:val="26"/>
                <w:szCs w:val="26"/>
              </w:rPr>
            </w:pPr>
            <w:r w:rsidRPr="00EE1356">
              <w:rPr>
                <w:b/>
                <w:color w:val="000000" w:themeColor="text1"/>
                <w:sz w:val="26"/>
                <w:szCs w:val="26"/>
              </w:rPr>
              <w:t>Nội dung công việc</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64F60E" w14:textId="77777777" w:rsidR="007E5593" w:rsidRPr="00EE1356" w:rsidRDefault="007E5593" w:rsidP="007937BF">
            <w:pPr>
              <w:spacing w:before="60" w:after="60"/>
              <w:jc w:val="center"/>
              <w:rPr>
                <w:b/>
                <w:color w:val="000000" w:themeColor="text1"/>
                <w:sz w:val="26"/>
                <w:szCs w:val="26"/>
              </w:rPr>
            </w:pPr>
            <w:r w:rsidRPr="00EE1356">
              <w:rPr>
                <w:b/>
                <w:color w:val="000000" w:themeColor="text1"/>
                <w:sz w:val="26"/>
                <w:szCs w:val="26"/>
              </w:rPr>
              <w:t>Trách nhiệm xử lý công việc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403AE5" w14:textId="77777777" w:rsidR="007E5593" w:rsidRPr="00EE1356" w:rsidRDefault="007E5593" w:rsidP="001F7121">
            <w:pPr>
              <w:spacing w:before="60" w:after="60"/>
              <w:jc w:val="center"/>
              <w:rPr>
                <w:b/>
                <w:color w:val="000000" w:themeColor="text1"/>
                <w:sz w:val="26"/>
                <w:szCs w:val="26"/>
              </w:rPr>
            </w:pPr>
            <w:r w:rsidRPr="00EE1356">
              <w:rPr>
                <w:b/>
                <w:color w:val="000000" w:themeColor="text1"/>
                <w:sz w:val="26"/>
                <w:szCs w:val="26"/>
              </w:rPr>
              <w:t xml:space="preserve">Thời gian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204BCA" w14:textId="77777777" w:rsidR="007E5593" w:rsidRPr="00EE1356" w:rsidRDefault="007E5593" w:rsidP="007937BF">
            <w:pPr>
              <w:spacing w:before="60" w:after="60"/>
              <w:jc w:val="center"/>
              <w:rPr>
                <w:b/>
                <w:color w:val="000000" w:themeColor="text1"/>
                <w:sz w:val="26"/>
                <w:szCs w:val="26"/>
              </w:rPr>
            </w:pPr>
            <w:r w:rsidRPr="00EE1356">
              <w:rPr>
                <w:b/>
                <w:color w:val="000000" w:themeColor="text1"/>
                <w:sz w:val="26"/>
                <w:szCs w:val="26"/>
              </w:rPr>
              <w:t>Kết quả/sản phẩm</w:t>
            </w:r>
          </w:p>
        </w:tc>
      </w:tr>
      <w:tr w:rsidR="00EE1356" w:rsidRPr="00EE1356" w14:paraId="00C19B6C" w14:textId="77777777" w:rsidTr="00EE1356">
        <w:tc>
          <w:tcPr>
            <w:tcW w:w="1276" w:type="dxa"/>
            <w:vMerge w:val="restart"/>
            <w:tcBorders>
              <w:top w:val="single" w:sz="4" w:space="0" w:color="auto"/>
              <w:left w:val="single" w:sz="4" w:space="0" w:color="auto"/>
              <w:right w:val="single" w:sz="4" w:space="0" w:color="auto"/>
            </w:tcBorders>
            <w:vAlign w:val="center"/>
            <w:hideMark/>
          </w:tcPr>
          <w:p w14:paraId="605ADC9D" w14:textId="77777777" w:rsidR="001F7121" w:rsidRPr="00EE1356" w:rsidRDefault="001F7121" w:rsidP="00EE1356">
            <w:pPr>
              <w:spacing w:before="60" w:after="60"/>
              <w:jc w:val="center"/>
              <w:rPr>
                <w:color w:val="000000" w:themeColor="text1"/>
                <w:sz w:val="26"/>
                <w:szCs w:val="26"/>
              </w:rPr>
            </w:pPr>
            <w:r w:rsidRPr="00EE1356">
              <w:rPr>
                <w:color w:val="000000" w:themeColor="text1"/>
                <w:sz w:val="26"/>
                <w:szCs w:val="26"/>
              </w:rPr>
              <w:t>Bước 1</w:t>
            </w:r>
          </w:p>
        </w:tc>
        <w:tc>
          <w:tcPr>
            <w:tcW w:w="5245" w:type="dxa"/>
            <w:tcBorders>
              <w:top w:val="single" w:sz="4" w:space="0" w:color="auto"/>
              <w:left w:val="single" w:sz="4" w:space="0" w:color="auto"/>
              <w:bottom w:val="nil"/>
              <w:right w:val="single" w:sz="4" w:space="0" w:color="auto"/>
            </w:tcBorders>
            <w:vAlign w:val="center"/>
            <w:hideMark/>
          </w:tcPr>
          <w:p w14:paraId="18CE64DB" w14:textId="77777777" w:rsidR="001F7121" w:rsidRPr="00EE1356" w:rsidRDefault="001F7121" w:rsidP="007937BF">
            <w:pPr>
              <w:spacing w:before="60" w:after="60"/>
              <w:rPr>
                <w:color w:val="000000" w:themeColor="text1"/>
                <w:sz w:val="26"/>
                <w:szCs w:val="26"/>
              </w:rPr>
            </w:pPr>
            <w:r w:rsidRPr="00EE1356">
              <w:rPr>
                <w:color w:val="000000" w:themeColor="text1"/>
                <w:sz w:val="26"/>
                <w:szCs w:val="26"/>
              </w:rPr>
              <w:t>Tiếp nhận hồ sơ:</w:t>
            </w:r>
          </w:p>
          <w:p w14:paraId="40FFD5AA"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Trường hợp hồ sơ đầy đủ thành phần, hợp lệ theo quy định, tiếp nhận, trình Lãnh đạo UBND cấp xã phân công xử lý</w:t>
            </w:r>
          </w:p>
        </w:tc>
        <w:tc>
          <w:tcPr>
            <w:tcW w:w="2410" w:type="dxa"/>
            <w:vMerge w:val="restart"/>
            <w:tcBorders>
              <w:top w:val="single" w:sz="4" w:space="0" w:color="auto"/>
              <w:left w:val="single" w:sz="4" w:space="0" w:color="auto"/>
              <w:right w:val="single" w:sz="4" w:space="0" w:color="auto"/>
            </w:tcBorders>
            <w:vAlign w:val="center"/>
            <w:hideMark/>
          </w:tcPr>
          <w:p w14:paraId="31B4A5C3" w14:textId="77777777" w:rsidR="001F7121" w:rsidRPr="00EE1356" w:rsidRDefault="001F7121" w:rsidP="009E0818">
            <w:pPr>
              <w:spacing w:before="60" w:after="60"/>
              <w:jc w:val="both"/>
              <w:rPr>
                <w:color w:val="000000" w:themeColor="text1"/>
                <w:sz w:val="26"/>
                <w:szCs w:val="26"/>
              </w:rPr>
            </w:pPr>
            <w:r w:rsidRPr="00EE1356">
              <w:rPr>
                <w:color w:val="000000" w:themeColor="text1"/>
                <w:sz w:val="26"/>
                <w:szCs w:val="26"/>
              </w:rPr>
              <w:t>Công chức tại Bộ phận Tiếp nhận và Trả kết quả UBND cấp xã</w:t>
            </w:r>
          </w:p>
        </w:tc>
        <w:tc>
          <w:tcPr>
            <w:tcW w:w="1984" w:type="dxa"/>
            <w:vMerge w:val="restart"/>
            <w:tcBorders>
              <w:top w:val="single" w:sz="4" w:space="0" w:color="auto"/>
              <w:left w:val="single" w:sz="4" w:space="0" w:color="auto"/>
              <w:right w:val="single" w:sz="4" w:space="0" w:color="auto"/>
            </w:tcBorders>
            <w:vAlign w:val="center"/>
          </w:tcPr>
          <w:p w14:paraId="7A47FCDB" w14:textId="77777777" w:rsidR="001F7121" w:rsidRPr="00EE1356" w:rsidRDefault="001F7121" w:rsidP="001F7121">
            <w:pPr>
              <w:spacing w:before="60" w:after="60"/>
              <w:jc w:val="center"/>
              <w:rPr>
                <w:color w:val="000000" w:themeColor="text1"/>
                <w:sz w:val="26"/>
                <w:szCs w:val="26"/>
              </w:rPr>
            </w:pPr>
            <w:r w:rsidRPr="00EE1356">
              <w:rPr>
                <w:bCs/>
                <w:color w:val="000000" w:themeColor="text1"/>
                <w:spacing w:val="-6"/>
                <w:sz w:val="26"/>
                <w:szCs w:val="26"/>
              </w:rPr>
              <w:t>Giờ hành chính</w:t>
            </w:r>
          </w:p>
        </w:tc>
        <w:tc>
          <w:tcPr>
            <w:tcW w:w="3686" w:type="dxa"/>
            <w:tcBorders>
              <w:top w:val="single" w:sz="4" w:space="0" w:color="auto"/>
              <w:left w:val="single" w:sz="4" w:space="0" w:color="auto"/>
              <w:bottom w:val="nil"/>
              <w:right w:val="single" w:sz="4" w:space="0" w:color="auto"/>
            </w:tcBorders>
            <w:hideMark/>
          </w:tcPr>
          <w:p w14:paraId="36BC67A7" w14:textId="77777777" w:rsidR="001F7121" w:rsidRPr="00EE1356" w:rsidRDefault="001F7121" w:rsidP="00BA053F">
            <w:pPr>
              <w:spacing w:before="120" w:after="120"/>
              <w:jc w:val="both"/>
              <w:rPr>
                <w:color w:val="000000" w:themeColor="text1"/>
                <w:sz w:val="26"/>
                <w:szCs w:val="26"/>
              </w:rPr>
            </w:pPr>
          </w:p>
          <w:p w14:paraId="74E14283" w14:textId="77777777" w:rsidR="001F7121" w:rsidRPr="00EE1356" w:rsidRDefault="001F7121" w:rsidP="00BA053F">
            <w:pPr>
              <w:spacing w:before="120" w:after="120"/>
              <w:jc w:val="both"/>
              <w:rPr>
                <w:color w:val="000000" w:themeColor="text1"/>
                <w:sz w:val="26"/>
                <w:szCs w:val="26"/>
              </w:rPr>
            </w:pPr>
            <w:r w:rsidRPr="00EE1356">
              <w:rPr>
                <w:color w:val="000000" w:themeColor="text1"/>
                <w:sz w:val="26"/>
                <w:szCs w:val="26"/>
              </w:rPr>
              <w:t>-  Giấy tiếp nhận hồ sơ và hẹn trả kết quả (Mẫu số 01)</w:t>
            </w:r>
          </w:p>
        </w:tc>
      </w:tr>
      <w:tr w:rsidR="00EE1356" w:rsidRPr="00EE1356" w14:paraId="5C914041" w14:textId="77777777" w:rsidTr="00EE1356">
        <w:tc>
          <w:tcPr>
            <w:tcW w:w="1276" w:type="dxa"/>
            <w:vMerge/>
            <w:tcBorders>
              <w:left w:val="single" w:sz="4" w:space="0" w:color="auto"/>
              <w:right w:val="single" w:sz="4" w:space="0" w:color="auto"/>
            </w:tcBorders>
            <w:vAlign w:val="center"/>
          </w:tcPr>
          <w:p w14:paraId="1E742D37" w14:textId="77777777" w:rsidR="001F7121" w:rsidRPr="00EE1356" w:rsidRDefault="001F7121" w:rsidP="00EE1356">
            <w:pPr>
              <w:spacing w:before="60" w:after="60"/>
              <w:jc w:val="center"/>
              <w:rPr>
                <w:color w:val="000000" w:themeColor="text1"/>
                <w:sz w:val="26"/>
                <w:szCs w:val="26"/>
              </w:rPr>
            </w:pPr>
          </w:p>
        </w:tc>
        <w:tc>
          <w:tcPr>
            <w:tcW w:w="5245" w:type="dxa"/>
            <w:tcBorders>
              <w:top w:val="nil"/>
              <w:left w:val="single" w:sz="4" w:space="0" w:color="auto"/>
              <w:bottom w:val="nil"/>
              <w:right w:val="single" w:sz="4" w:space="0" w:color="auto"/>
            </w:tcBorders>
            <w:vAlign w:val="center"/>
          </w:tcPr>
          <w:p w14:paraId="69F76C8C" w14:textId="77777777" w:rsidR="001F7121" w:rsidRPr="00EE1356" w:rsidRDefault="001F7121" w:rsidP="001F7121">
            <w:pPr>
              <w:spacing w:before="60" w:after="60"/>
              <w:jc w:val="both"/>
              <w:rPr>
                <w:color w:val="000000" w:themeColor="text1"/>
                <w:sz w:val="26"/>
                <w:szCs w:val="26"/>
              </w:rPr>
            </w:pPr>
            <w:r w:rsidRPr="00EE1356">
              <w:rPr>
                <w:color w:val="000000" w:themeColor="text1"/>
                <w:sz w:val="26"/>
                <w:szCs w:val="26"/>
              </w:rPr>
              <w:t>- Trường hợp hồ sơ chưa đầy đủ, chưa chính xác theo quy định, hướng dẫn tổ chức hoàn thiện hồ sơ.</w:t>
            </w:r>
          </w:p>
        </w:tc>
        <w:tc>
          <w:tcPr>
            <w:tcW w:w="2410" w:type="dxa"/>
            <w:vMerge/>
            <w:tcBorders>
              <w:left w:val="single" w:sz="4" w:space="0" w:color="auto"/>
              <w:right w:val="single" w:sz="4" w:space="0" w:color="auto"/>
            </w:tcBorders>
            <w:vAlign w:val="center"/>
          </w:tcPr>
          <w:p w14:paraId="540C2CD5" w14:textId="77777777" w:rsidR="001F7121" w:rsidRPr="00EE1356" w:rsidRDefault="001F7121" w:rsidP="009E0818">
            <w:pPr>
              <w:spacing w:before="60" w:after="60"/>
              <w:jc w:val="both"/>
              <w:rPr>
                <w:color w:val="000000" w:themeColor="text1"/>
                <w:sz w:val="26"/>
                <w:szCs w:val="26"/>
              </w:rPr>
            </w:pPr>
          </w:p>
        </w:tc>
        <w:tc>
          <w:tcPr>
            <w:tcW w:w="1984" w:type="dxa"/>
            <w:vMerge/>
            <w:tcBorders>
              <w:left w:val="single" w:sz="4" w:space="0" w:color="auto"/>
              <w:right w:val="single" w:sz="4" w:space="0" w:color="auto"/>
            </w:tcBorders>
            <w:vAlign w:val="center"/>
          </w:tcPr>
          <w:p w14:paraId="7220D42C" w14:textId="77777777" w:rsidR="001F7121" w:rsidRPr="00EE1356" w:rsidRDefault="001F7121" w:rsidP="007937BF">
            <w:pPr>
              <w:spacing w:before="60" w:after="60"/>
              <w:jc w:val="center"/>
              <w:rPr>
                <w:bCs/>
                <w:color w:val="000000" w:themeColor="text1"/>
                <w:spacing w:val="-6"/>
                <w:sz w:val="26"/>
                <w:szCs w:val="26"/>
              </w:rPr>
            </w:pPr>
          </w:p>
        </w:tc>
        <w:tc>
          <w:tcPr>
            <w:tcW w:w="3686" w:type="dxa"/>
            <w:tcBorders>
              <w:top w:val="nil"/>
              <w:left w:val="single" w:sz="4" w:space="0" w:color="auto"/>
              <w:bottom w:val="nil"/>
              <w:right w:val="single" w:sz="4" w:space="0" w:color="auto"/>
            </w:tcBorders>
            <w:vAlign w:val="center"/>
          </w:tcPr>
          <w:p w14:paraId="7078924B" w14:textId="77777777" w:rsidR="001F7121" w:rsidRPr="00EE1356" w:rsidRDefault="001F7121" w:rsidP="001F7121">
            <w:pPr>
              <w:spacing w:before="120" w:after="120"/>
              <w:jc w:val="both"/>
              <w:rPr>
                <w:color w:val="000000" w:themeColor="text1"/>
                <w:sz w:val="26"/>
                <w:szCs w:val="26"/>
              </w:rPr>
            </w:pPr>
            <w:r w:rsidRPr="00EE1356">
              <w:rPr>
                <w:color w:val="000000" w:themeColor="text1"/>
                <w:sz w:val="26"/>
                <w:szCs w:val="26"/>
              </w:rPr>
              <w:t>- Phiếu yêu cầu bổ sung, hoàn thiện hồ sơ hồ sơ (Mẫu số 02)</w:t>
            </w:r>
          </w:p>
        </w:tc>
      </w:tr>
      <w:tr w:rsidR="00EE1356" w:rsidRPr="00EE1356" w14:paraId="11B41073" w14:textId="77777777" w:rsidTr="00EE1356">
        <w:tc>
          <w:tcPr>
            <w:tcW w:w="1276" w:type="dxa"/>
            <w:vMerge/>
            <w:tcBorders>
              <w:left w:val="single" w:sz="4" w:space="0" w:color="auto"/>
              <w:bottom w:val="single" w:sz="4" w:space="0" w:color="auto"/>
              <w:right w:val="single" w:sz="4" w:space="0" w:color="auto"/>
            </w:tcBorders>
            <w:vAlign w:val="center"/>
          </w:tcPr>
          <w:p w14:paraId="4B5AE4F0" w14:textId="77777777" w:rsidR="001F7121" w:rsidRPr="00EE1356" w:rsidRDefault="001F7121" w:rsidP="00EE1356">
            <w:pPr>
              <w:spacing w:before="60" w:after="60"/>
              <w:jc w:val="center"/>
              <w:rPr>
                <w:color w:val="000000" w:themeColor="text1"/>
                <w:sz w:val="26"/>
                <w:szCs w:val="26"/>
              </w:rPr>
            </w:pPr>
          </w:p>
        </w:tc>
        <w:tc>
          <w:tcPr>
            <w:tcW w:w="5245" w:type="dxa"/>
            <w:tcBorders>
              <w:top w:val="nil"/>
              <w:left w:val="single" w:sz="4" w:space="0" w:color="auto"/>
              <w:bottom w:val="single" w:sz="4" w:space="0" w:color="auto"/>
              <w:right w:val="single" w:sz="4" w:space="0" w:color="auto"/>
            </w:tcBorders>
            <w:vAlign w:val="center"/>
          </w:tcPr>
          <w:p w14:paraId="790DB788" w14:textId="77777777" w:rsidR="001F7121" w:rsidRPr="00EE1356" w:rsidRDefault="001F7121" w:rsidP="001F7121">
            <w:pPr>
              <w:spacing w:before="60" w:after="60"/>
              <w:rPr>
                <w:color w:val="000000" w:themeColor="text1"/>
                <w:sz w:val="26"/>
                <w:szCs w:val="26"/>
              </w:rPr>
            </w:pPr>
            <w:r w:rsidRPr="00EE1356">
              <w:rPr>
                <w:color w:val="000000" w:themeColor="text1"/>
                <w:sz w:val="26"/>
                <w:szCs w:val="26"/>
              </w:rPr>
              <w:t>- Trường hợp từ chối tiếp nhận hồ sơ phải nêu rõ lý do</w:t>
            </w:r>
          </w:p>
        </w:tc>
        <w:tc>
          <w:tcPr>
            <w:tcW w:w="2410" w:type="dxa"/>
            <w:vMerge/>
            <w:tcBorders>
              <w:left w:val="single" w:sz="4" w:space="0" w:color="auto"/>
              <w:bottom w:val="single" w:sz="4" w:space="0" w:color="auto"/>
              <w:right w:val="single" w:sz="4" w:space="0" w:color="auto"/>
            </w:tcBorders>
            <w:vAlign w:val="center"/>
          </w:tcPr>
          <w:p w14:paraId="1E46CF46" w14:textId="77777777" w:rsidR="001F7121" w:rsidRPr="00EE1356" w:rsidRDefault="001F7121" w:rsidP="009E0818">
            <w:pPr>
              <w:spacing w:before="60" w:after="60"/>
              <w:jc w:val="both"/>
              <w:rPr>
                <w:color w:val="000000" w:themeColor="text1"/>
                <w:sz w:val="26"/>
                <w:szCs w:val="26"/>
              </w:rPr>
            </w:pPr>
          </w:p>
        </w:tc>
        <w:tc>
          <w:tcPr>
            <w:tcW w:w="1984" w:type="dxa"/>
            <w:vMerge/>
            <w:tcBorders>
              <w:left w:val="single" w:sz="4" w:space="0" w:color="auto"/>
              <w:bottom w:val="single" w:sz="4" w:space="0" w:color="auto"/>
              <w:right w:val="single" w:sz="4" w:space="0" w:color="auto"/>
            </w:tcBorders>
            <w:vAlign w:val="center"/>
          </w:tcPr>
          <w:p w14:paraId="1D8A7571" w14:textId="77777777" w:rsidR="001F7121" w:rsidRPr="00EE1356" w:rsidRDefault="001F7121" w:rsidP="007937BF">
            <w:pPr>
              <w:spacing w:before="60" w:after="60"/>
              <w:jc w:val="center"/>
              <w:rPr>
                <w:bCs/>
                <w:color w:val="000000" w:themeColor="text1"/>
                <w:spacing w:val="-6"/>
                <w:sz w:val="26"/>
                <w:szCs w:val="26"/>
              </w:rPr>
            </w:pPr>
          </w:p>
        </w:tc>
        <w:tc>
          <w:tcPr>
            <w:tcW w:w="3686" w:type="dxa"/>
            <w:tcBorders>
              <w:top w:val="nil"/>
              <w:left w:val="single" w:sz="4" w:space="0" w:color="auto"/>
              <w:bottom w:val="single" w:sz="4" w:space="0" w:color="auto"/>
              <w:right w:val="single" w:sz="4" w:space="0" w:color="auto"/>
            </w:tcBorders>
            <w:vAlign w:val="center"/>
          </w:tcPr>
          <w:p w14:paraId="63C82EB0"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Phiếu từ chối, tiếp nhận giải quyết hồ sơ (Mẫu số 03)</w:t>
            </w:r>
          </w:p>
        </w:tc>
      </w:tr>
      <w:tr w:rsidR="00EE1356" w:rsidRPr="00EE1356" w14:paraId="5EF16605" w14:textId="77777777" w:rsidTr="00EE1356">
        <w:tc>
          <w:tcPr>
            <w:tcW w:w="1276" w:type="dxa"/>
            <w:tcBorders>
              <w:left w:val="single" w:sz="4" w:space="0" w:color="auto"/>
              <w:bottom w:val="single" w:sz="4" w:space="0" w:color="auto"/>
              <w:right w:val="single" w:sz="4" w:space="0" w:color="auto"/>
            </w:tcBorders>
            <w:vAlign w:val="center"/>
          </w:tcPr>
          <w:p w14:paraId="43E7BE94" w14:textId="77777777" w:rsidR="001F7121" w:rsidRPr="00EE1356" w:rsidRDefault="001F7121" w:rsidP="00EE1356">
            <w:pPr>
              <w:spacing w:before="60" w:after="60"/>
              <w:jc w:val="center"/>
              <w:rPr>
                <w:color w:val="000000" w:themeColor="text1"/>
                <w:sz w:val="26"/>
                <w:szCs w:val="26"/>
              </w:rPr>
            </w:pPr>
            <w:r w:rsidRPr="00EE1356">
              <w:rPr>
                <w:color w:val="000000" w:themeColor="text1"/>
                <w:sz w:val="26"/>
                <w:szCs w:val="26"/>
              </w:rPr>
              <w:t>Bước 2</w:t>
            </w:r>
          </w:p>
        </w:tc>
        <w:tc>
          <w:tcPr>
            <w:tcW w:w="5245" w:type="dxa"/>
            <w:tcBorders>
              <w:top w:val="single" w:sz="4" w:space="0" w:color="auto"/>
              <w:left w:val="single" w:sz="4" w:space="0" w:color="auto"/>
              <w:bottom w:val="single" w:sz="4" w:space="0" w:color="auto"/>
              <w:right w:val="single" w:sz="4" w:space="0" w:color="auto"/>
            </w:tcBorders>
            <w:vAlign w:val="center"/>
          </w:tcPr>
          <w:p w14:paraId="2C871373" w14:textId="77777777" w:rsidR="001F7121" w:rsidRPr="00EE1356" w:rsidRDefault="001F7121" w:rsidP="007937BF">
            <w:pPr>
              <w:spacing w:before="60" w:after="60"/>
              <w:rPr>
                <w:color w:val="000000" w:themeColor="text1"/>
                <w:sz w:val="26"/>
                <w:szCs w:val="26"/>
              </w:rPr>
            </w:pPr>
            <w:r w:rsidRPr="00EE1356">
              <w:rPr>
                <w:color w:val="000000" w:themeColor="text1"/>
                <w:sz w:val="26"/>
                <w:szCs w:val="26"/>
              </w:rPr>
              <w:t>Phân công xử lý hồ sơ</w:t>
            </w:r>
          </w:p>
        </w:tc>
        <w:tc>
          <w:tcPr>
            <w:tcW w:w="2410" w:type="dxa"/>
            <w:tcBorders>
              <w:top w:val="single" w:sz="4" w:space="0" w:color="auto"/>
              <w:left w:val="single" w:sz="4" w:space="0" w:color="auto"/>
              <w:bottom w:val="single" w:sz="4" w:space="0" w:color="auto"/>
              <w:right w:val="single" w:sz="4" w:space="0" w:color="auto"/>
            </w:tcBorders>
            <w:vAlign w:val="center"/>
          </w:tcPr>
          <w:p w14:paraId="5501FAE4" w14:textId="77777777" w:rsidR="001F7121" w:rsidRPr="00EE1356" w:rsidRDefault="001F7121" w:rsidP="009E0818">
            <w:pPr>
              <w:spacing w:before="60" w:after="60"/>
              <w:jc w:val="both"/>
              <w:rPr>
                <w:color w:val="000000" w:themeColor="text1"/>
                <w:sz w:val="26"/>
                <w:szCs w:val="26"/>
              </w:rPr>
            </w:pPr>
            <w:r w:rsidRPr="00EE1356">
              <w:rPr>
                <w:color w:val="000000" w:themeColor="text1"/>
                <w:sz w:val="26"/>
                <w:szCs w:val="26"/>
              </w:rPr>
              <w:t>Lãnh đạo UBND cấp xã</w:t>
            </w:r>
          </w:p>
        </w:tc>
        <w:tc>
          <w:tcPr>
            <w:tcW w:w="1984" w:type="dxa"/>
            <w:tcBorders>
              <w:top w:val="single" w:sz="4" w:space="0" w:color="auto"/>
              <w:left w:val="single" w:sz="4" w:space="0" w:color="auto"/>
              <w:bottom w:val="single" w:sz="4" w:space="0" w:color="auto"/>
              <w:right w:val="single" w:sz="4" w:space="0" w:color="auto"/>
            </w:tcBorders>
            <w:vAlign w:val="center"/>
          </w:tcPr>
          <w:p w14:paraId="4802EE0B" w14:textId="77777777" w:rsidR="001F7121" w:rsidRPr="00EE1356" w:rsidRDefault="00EE1356" w:rsidP="007937BF">
            <w:pPr>
              <w:spacing w:before="60" w:after="60"/>
              <w:jc w:val="center"/>
              <w:rPr>
                <w:bCs/>
                <w:color w:val="000000" w:themeColor="text1"/>
                <w:spacing w:val="-6"/>
                <w:sz w:val="26"/>
                <w:szCs w:val="26"/>
              </w:rPr>
            </w:pPr>
            <w:r w:rsidRPr="00EE1356">
              <w:rPr>
                <w:bCs/>
                <w:color w:val="000000" w:themeColor="text1"/>
                <w:spacing w:val="-6"/>
                <w:sz w:val="26"/>
                <w:szCs w:val="26"/>
              </w:rPr>
              <w:t>01 ngày làm việc</w:t>
            </w:r>
          </w:p>
        </w:tc>
        <w:tc>
          <w:tcPr>
            <w:tcW w:w="3686" w:type="dxa"/>
            <w:tcBorders>
              <w:top w:val="single" w:sz="4" w:space="0" w:color="auto"/>
              <w:left w:val="single" w:sz="4" w:space="0" w:color="auto"/>
              <w:bottom w:val="single" w:sz="4" w:space="0" w:color="auto"/>
            </w:tcBorders>
            <w:vAlign w:val="center"/>
          </w:tcPr>
          <w:p w14:paraId="33730772"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Mẫu số 05, Mẫu số 06</w:t>
            </w:r>
          </w:p>
        </w:tc>
      </w:tr>
      <w:tr w:rsidR="00EE1356" w:rsidRPr="00EE1356" w14:paraId="27EB6F18" w14:textId="77777777" w:rsidTr="00EE1356">
        <w:tc>
          <w:tcPr>
            <w:tcW w:w="1276" w:type="dxa"/>
            <w:vMerge w:val="restart"/>
            <w:tcBorders>
              <w:top w:val="single" w:sz="4" w:space="0" w:color="auto"/>
              <w:left w:val="single" w:sz="4" w:space="0" w:color="auto"/>
              <w:bottom w:val="single" w:sz="4" w:space="0" w:color="auto"/>
              <w:right w:val="single" w:sz="4" w:space="0" w:color="auto"/>
            </w:tcBorders>
            <w:vAlign w:val="center"/>
          </w:tcPr>
          <w:p w14:paraId="6DE3C433" w14:textId="77777777" w:rsidR="001F7121" w:rsidRPr="00EE1356" w:rsidRDefault="001F7121" w:rsidP="00EE1356">
            <w:pPr>
              <w:spacing w:before="60" w:after="60"/>
              <w:jc w:val="center"/>
              <w:rPr>
                <w:color w:val="000000" w:themeColor="text1"/>
                <w:sz w:val="26"/>
                <w:szCs w:val="26"/>
              </w:rPr>
            </w:pPr>
            <w:r w:rsidRPr="00EE1356">
              <w:rPr>
                <w:color w:val="000000" w:themeColor="text1"/>
                <w:sz w:val="26"/>
                <w:szCs w:val="26"/>
              </w:rPr>
              <w:t>Bước 3</w:t>
            </w:r>
          </w:p>
        </w:tc>
        <w:tc>
          <w:tcPr>
            <w:tcW w:w="5245" w:type="dxa"/>
            <w:tcBorders>
              <w:top w:val="single" w:sz="4" w:space="0" w:color="auto"/>
              <w:left w:val="single" w:sz="4" w:space="0" w:color="auto"/>
              <w:bottom w:val="nil"/>
              <w:right w:val="single" w:sz="4" w:space="0" w:color="auto"/>
            </w:tcBorders>
            <w:vAlign w:val="center"/>
          </w:tcPr>
          <w:p w14:paraId="55EAD86E"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Thẩm định, xử lý hồ sơ:</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D7DD033" w14:textId="77777777" w:rsidR="001F7121" w:rsidRPr="00EE1356" w:rsidRDefault="001F7121" w:rsidP="009E0818">
            <w:pPr>
              <w:spacing w:before="60" w:after="60"/>
              <w:jc w:val="both"/>
              <w:rPr>
                <w:color w:val="000000" w:themeColor="text1"/>
                <w:sz w:val="26"/>
                <w:szCs w:val="26"/>
              </w:rPr>
            </w:pPr>
            <w:r w:rsidRPr="00EE1356">
              <w:rPr>
                <w:color w:val="000000" w:themeColor="text1"/>
                <w:sz w:val="26"/>
                <w:szCs w:val="26"/>
              </w:rPr>
              <w:t>Công chức xã phụ trách lĩnh vực</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4EA8FF01" w14:textId="77777777" w:rsidR="001F7121" w:rsidRPr="00EE1356" w:rsidRDefault="001F7121" w:rsidP="007937BF">
            <w:pPr>
              <w:spacing w:before="60" w:after="60"/>
              <w:jc w:val="center"/>
              <w:rPr>
                <w:color w:val="000000" w:themeColor="text1"/>
                <w:sz w:val="26"/>
                <w:szCs w:val="26"/>
              </w:rPr>
            </w:pPr>
            <w:r w:rsidRPr="00EE1356">
              <w:rPr>
                <w:color w:val="000000" w:themeColor="text1"/>
                <w:sz w:val="26"/>
                <w:szCs w:val="26"/>
              </w:rPr>
              <w:t>05 ngày</w:t>
            </w:r>
            <w:r w:rsidR="00EE1356" w:rsidRPr="00EE1356">
              <w:rPr>
                <w:color w:val="000000" w:themeColor="text1"/>
                <w:sz w:val="26"/>
                <w:szCs w:val="26"/>
              </w:rPr>
              <w:t xml:space="preserve"> làm việc</w:t>
            </w:r>
          </w:p>
        </w:tc>
        <w:tc>
          <w:tcPr>
            <w:tcW w:w="3686" w:type="dxa"/>
            <w:tcBorders>
              <w:top w:val="single" w:sz="4" w:space="0" w:color="auto"/>
              <w:left w:val="single" w:sz="4" w:space="0" w:color="auto"/>
              <w:bottom w:val="nil"/>
              <w:right w:val="single" w:sz="4" w:space="0" w:color="auto"/>
            </w:tcBorders>
            <w:vAlign w:val="center"/>
          </w:tcPr>
          <w:p w14:paraId="444BB855" w14:textId="77777777" w:rsidR="001F7121" w:rsidRPr="00EE1356" w:rsidRDefault="001F7121" w:rsidP="007937BF">
            <w:pPr>
              <w:spacing w:before="60" w:after="60"/>
              <w:jc w:val="both"/>
              <w:rPr>
                <w:color w:val="000000" w:themeColor="text1"/>
                <w:sz w:val="26"/>
                <w:szCs w:val="26"/>
              </w:rPr>
            </w:pPr>
          </w:p>
        </w:tc>
      </w:tr>
      <w:tr w:rsidR="00EE1356" w:rsidRPr="00EE1356" w14:paraId="68C618FC" w14:textId="77777777" w:rsidTr="00EE1356">
        <w:tc>
          <w:tcPr>
            <w:tcW w:w="1276" w:type="dxa"/>
            <w:vMerge/>
            <w:tcBorders>
              <w:top w:val="single" w:sz="4" w:space="0" w:color="auto"/>
              <w:left w:val="single" w:sz="4" w:space="0" w:color="auto"/>
              <w:bottom w:val="single" w:sz="4" w:space="0" w:color="auto"/>
              <w:right w:val="single" w:sz="4" w:space="0" w:color="auto"/>
            </w:tcBorders>
            <w:vAlign w:val="center"/>
          </w:tcPr>
          <w:p w14:paraId="0E11B9DF" w14:textId="77777777" w:rsidR="001F7121" w:rsidRPr="00EE1356" w:rsidRDefault="001F7121" w:rsidP="00EE1356">
            <w:pPr>
              <w:spacing w:before="60" w:after="60"/>
              <w:jc w:val="center"/>
              <w:rPr>
                <w:color w:val="000000" w:themeColor="text1"/>
                <w:sz w:val="26"/>
                <w:szCs w:val="26"/>
              </w:rPr>
            </w:pPr>
          </w:p>
        </w:tc>
        <w:tc>
          <w:tcPr>
            <w:tcW w:w="5245" w:type="dxa"/>
            <w:tcBorders>
              <w:top w:val="nil"/>
              <w:left w:val="single" w:sz="4" w:space="0" w:color="auto"/>
              <w:bottom w:val="nil"/>
              <w:right w:val="single" w:sz="4" w:space="0" w:color="auto"/>
            </w:tcBorders>
            <w:vAlign w:val="center"/>
          </w:tcPr>
          <w:p w14:paraId="591464CB"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Trường hợp hồ sơ không đáp ứng yêu cầu, thông báo cho tổ chức, trong thời hạn không quá 02 ngày, nêu rõ lý do.</w:t>
            </w:r>
          </w:p>
        </w:tc>
        <w:tc>
          <w:tcPr>
            <w:tcW w:w="2410" w:type="dxa"/>
            <w:vMerge/>
            <w:tcBorders>
              <w:top w:val="single" w:sz="4" w:space="0" w:color="auto"/>
              <w:left w:val="single" w:sz="4" w:space="0" w:color="auto"/>
              <w:bottom w:val="single" w:sz="4" w:space="0" w:color="auto"/>
              <w:right w:val="single" w:sz="4" w:space="0" w:color="auto"/>
            </w:tcBorders>
            <w:vAlign w:val="center"/>
          </w:tcPr>
          <w:p w14:paraId="7E6BB634" w14:textId="77777777" w:rsidR="001F7121" w:rsidRPr="00EE1356" w:rsidRDefault="001F7121" w:rsidP="009E0818">
            <w:pPr>
              <w:spacing w:before="60" w:after="60"/>
              <w:jc w:val="both"/>
              <w:rPr>
                <w:color w:val="000000" w:themeColor="text1"/>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539EFC4" w14:textId="77777777" w:rsidR="001F7121" w:rsidRPr="00EE1356" w:rsidRDefault="001F7121" w:rsidP="007937BF">
            <w:pPr>
              <w:spacing w:before="60" w:after="60"/>
              <w:jc w:val="center"/>
              <w:rPr>
                <w:color w:val="000000" w:themeColor="text1"/>
                <w:sz w:val="26"/>
                <w:szCs w:val="26"/>
              </w:rPr>
            </w:pPr>
          </w:p>
        </w:tc>
        <w:tc>
          <w:tcPr>
            <w:tcW w:w="3686" w:type="dxa"/>
            <w:tcBorders>
              <w:top w:val="nil"/>
              <w:left w:val="single" w:sz="4" w:space="0" w:color="auto"/>
              <w:bottom w:val="nil"/>
              <w:right w:val="single" w:sz="4" w:space="0" w:color="auto"/>
            </w:tcBorders>
            <w:vAlign w:val="center"/>
          </w:tcPr>
          <w:p w14:paraId="1AAFE3E2"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Văn bản thông báo về việc hồ sơ không đáp ứng yêu cầu, lý do không đáp ứng yêu cầu</w:t>
            </w:r>
          </w:p>
        </w:tc>
      </w:tr>
      <w:tr w:rsidR="00EE1356" w:rsidRPr="00EE1356" w14:paraId="6C0FCA49" w14:textId="77777777" w:rsidTr="00EE1356">
        <w:tc>
          <w:tcPr>
            <w:tcW w:w="1276" w:type="dxa"/>
            <w:vMerge/>
            <w:tcBorders>
              <w:top w:val="single" w:sz="4" w:space="0" w:color="auto"/>
              <w:left w:val="single" w:sz="4" w:space="0" w:color="auto"/>
              <w:bottom w:val="single" w:sz="4" w:space="0" w:color="auto"/>
              <w:right w:val="single" w:sz="4" w:space="0" w:color="auto"/>
            </w:tcBorders>
            <w:vAlign w:val="center"/>
          </w:tcPr>
          <w:p w14:paraId="12B96B1E" w14:textId="77777777" w:rsidR="001F7121" w:rsidRPr="00EE1356" w:rsidRDefault="001F7121" w:rsidP="00EE1356">
            <w:pPr>
              <w:spacing w:before="60" w:after="60"/>
              <w:jc w:val="center"/>
              <w:rPr>
                <w:color w:val="000000" w:themeColor="text1"/>
                <w:sz w:val="26"/>
                <w:szCs w:val="26"/>
              </w:rPr>
            </w:pPr>
          </w:p>
        </w:tc>
        <w:tc>
          <w:tcPr>
            <w:tcW w:w="5245" w:type="dxa"/>
            <w:tcBorders>
              <w:top w:val="nil"/>
              <w:left w:val="single" w:sz="4" w:space="0" w:color="auto"/>
              <w:bottom w:val="nil"/>
              <w:right w:val="single" w:sz="4" w:space="0" w:color="auto"/>
            </w:tcBorders>
            <w:vAlign w:val="center"/>
          </w:tcPr>
          <w:p w14:paraId="6E4F2321"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Trường hợp hồ sơ cần giải trình, bổ sung thêm, thông báo cho tổ chức,c không quá 02</w:t>
            </w:r>
            <w:r w:rsidRPr="00EE1356">
              <w:rPr>
                <w:b/>
                <w:color w:val="000000" w:themeColor="text1"/>
                <w:sz w:val="26"/>
                <w:szCs w:val="26"/>
              </w:rPr>
              <w:t xml:space="preserve"> </w:t>
            </w:r>
            <w:r w:rsidRPr="00EE1356">
              <w:rPr>
                <w:color w:val="000000" w:themeColor="text1"/>
                <w:sz w:val="26"/>
                <w:szCs w:val="26"/>
              </w:rPr>
              <w:t>ngày kể từ ngày tiếp nhận hồ sơ</w:t>
            </w:r>
          </w:p>
        </w:tc>
        <w:tc>
          <w:tcPr>
            <w:tcW w:w="2410" w:type="dxa"/>
            <w:vMerge/>
            <w:tcBorders>
              <w:top w:val="single" w:sz="4" w:space="0" w:color="auto"/>
              <w:left w:val="single" w:sz="4" w:space="0" w:color="auto"/>
              <w:bottom w:val="single" w:sz="4" w:space="0" w:color="auto"/>
              <w:right w:val="single" w:sz="4" w:space="0" w:color="auto"/>
            </w:tcBorders>
            <w:vAlign w:val="center"/>
          </w:tcPr>
          <w:p w14:paraId="6D03A2E5" w14:textId="77777777" w:rsidR="001F7121" w:rsidRPr="00EE1356" w:rsidRDefault="001F7121" w:rsidP="009E0818">
            <w:pPr>
              <w:spacing w:before="60" w:after="60"/>
              <w:jc w:val="both"/>
              <w:rPr>
                <w:color w:val="000000" w:themeColor="text1"/>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F8D1969" w14:textId="77777777" w:rsidR="001F7121" w:rsidRPr="00EE1356" w:rsidRDefault="001F7121" w:rsidP="007937BF">
            <w:pPr>
              <w:spacing w:before="60" w:after="60"/>
              <w:jc w:val="center"/>
              <w:rPr>
                <w:color w:val="000000" w:themeColor="text1"/>
                <w:sz w:val="26"/>
                <w:szCs w:val="26"/>
              </w:rPr>
            </w:pPr>
          </w:p>
        </w:tc>
        <w:tc>
          <w:tcPr>
            <w:tcW w:w="3686" w:type="dxa"/>
            <w:tcBorders>
              <w:top w:val="nil"/>
              <w:left w:val="single" w:sz="4" w:space="0" w:color="auto"/>
              <w:bottom w:val="nil"/>
              <w:right w:val="single" w:sz="4" w:space="0" w:color="auto"/>
            </w:tcBorders>
            <w:vAlign w:val="center"/>
          </w:tcPr>
          <w:p w14:paraId="2314B27A" w14:textId="77777777" w:rsidR="001F7121" w:rsidRPr="00EE1356" w:rsidRDefault="00EE1356" w:rsidP="007937BF">
            <w:pPr>
              <w:spacing w:before="60" w:after="60"/>
              <w:jc w:val="both"/>
              <w:rPr>
                <w:color w:val="000000" w:themeColor="text1"/>
                <w:sz w:val="26"/>
                <w:szCs w:val="26"/>
              </w:rPr>
            </w:pPr>
            <w:r w:rsidRPr="00EE1356">
              <w:rPr>
                <w:color w:val="000000" w:themeColor="text1"/>
                <w:sz w:val="26"/>
                <w:szCs w:val="26"/>
              </w:rPr>
              <w:t>- Phiếu yêu cầu bổ sung, hoàn thiện hồ sơ hồ sơ (Mẫu số 02)</w:t>
            </w:r>
          </w:p>
        </w:tc>
      </w:tr>
      <w:tr w:rsidR="00EE1356" w:rsidRPr="00EE1356" w14:paraId="30A0B357" w14:textId="77777777" w:rsidTr="00EE1356">
        <w:trPr>
          <w:trHeight w:val="65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4D035CD" w14:textId="77777777" w:rsidR="001F7121" w:rsidRPr="00EE1356" w:rsidRDefault="001F7121" w:rsidP="00EE1356">
            <w:pPr>
              <w:spacing w:before="60" w:after="60"/>
              <w:jc w:val="center"/>
              <w:rPr>
                <w:color w:val="000000" w:themeColor="text1"/>
                <w:sz w:val="26"/>
                <w:szCs w:val="26"/>
              </w:rPr>
            </w:pPr>
          </w:p>
        </w:tc>
        <w:tc>
          <w:tcPr>
            <w:tcW w:w="5245" w:type="dxa"/>
            <w:tcBorders>
              <w:top w:val="nil"/>
              <w:left w:val="single" w:sz="4" w:space="0" w:color="auto"/>
              <w:bottom w:val="single" w:sz="4" w:space="0" w:color="auto"/>
              <w:right w:val="single" w:sz="4" w:space="0" w:color="auto"/>
            </w:tcBorders>
            <w:vAlign w:val="center"/>
            <w:hideMark/>
          </w:tcPr>
          <w:p w14:paraId="32ACC6E0"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Trường hợp hồ sơ đáp ứng yêu cầu: Tổng hợp, thẩm định, xây dựng dự thảo Quyết định khen thưởng, trình Lãnh đạo UBND xã</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9564B34" w14:textId="77777777" w:rsidR="001F7121" w:rsidRPr="00EE1356" w:rsidRDefault="001F7121" w:rsidP="009E0818">
            <w:pPr>
              <w:spacing w:before="60" w:after="60"/>
              <w:jc w:val="both"/>
              <w:rPr>
                <w:color w:val="000000" w:themeColor="text1"/>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8FDCD5" w14:textId="77777777" w:rsidR="001F7121" w:rsidRPr="00EE1356" w:rsidRDefault="001F7121" w:rsidP="007937BF">
            <w:pPr>
              <w:spacing w:before="60" w:after="60"/>
              <w:jc w:val="center"/>
              <w:rPr>
                <w:color w:val="000000" w:themeColor="text1"/>
                <w:sz w:val="26"/>
                <w:szCs w:val="26"/>
              </w:rPr>
            </w:pPr>
          </w:p>
        </w:tc>
        <w:tc>
          <w:tcPr>
            <w:tcW w:w="3686" w:type="dxa"/>
            <w:tcBorders>
              <w:top w:val="nil"/>
              <w:left w:val="single" w:sz="4" w:space="0" w:color="auto"/>
              <w:right w:val="single" w:sz="4" w:space="0" w:color="auto"/>
            </w:tcBorders>
            <w:vAlign w:val="center"/>
          </w:tcPr>
          <w:p w14:paraId="2017DA81"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xml:space="preserve">- Ý kiến thẩm định </w:t>
            </w:r>
          </w:p>
          <w:p w14:paraId="4E265BE8"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 Dự thảo q</w:t>
            </w:r>
            <w:r w:rsidR="00EE1356" w:rsidRPr="00EE1356">
              <w:rPr>
                <w:color w:val="000000" w:themeColor="text1"/>
                <w:sz w:val="26"/>
                <w:szCs w:val="26"/>
              </w:rPr>
              <w:t>uyết định của UBND cấp xã về việc t</w:t>
            </w:r>
            <w:r w:rsidRPr="00EE1356">
              <w:rPr>
                <w:color w:val="000000" w:themeColor="text1"/>
                <w:sz w:val="26"/>
                <w:szCs w:val="26"/>
              </w:rPr>
              <w:t>ặn</w:t>
            </w:r>
            <w:r w:rsidR="00EE1356" w:rsidRPr="00EE1356">
              <w:rPr>
                <w:color w:val="000000" w:themeColor="text1"/>
                <w:sz w:val="26"/>
                <w:szCs w:val="26"/>
              </w:rPr>
              <w:t>g danh hiệu lao động tiên tiến.</w:t>
            </w:r>
          </w:p>
        </w:tc>
      </w:tr>
      <w:tr w:rsidR="00EE1356" w:rsidRPr="00EE1356" w14:paraId="05026D19" w14:textId="77777777" w:rsidTr="00EE1356">
        <w:trPr>
          <w:trHeight w:val="1130"/>
        </w:trPr>
        <w:tc>
          <w:tcPr>
            <w:tcW w:w="1276" w:type="dxa"/>
            <w:tcBorders>
              <w:top w:val="single" w:sz="4" w:space="0" w:color="auto"/>
              <w:left w:val="single" w:sz="4" w:space="0" w:color="auto"/>
              <w:bottom w:val="single" w:sz="4" w:space="0" w:color="auto"/>
              <w:right w:val="single" w:sz="4" w:space="0" w:color="auto"/>
            </w:tcBorders>
            <w:vAlign w:val="center"/>
            <w:hideMark/>
          </w:tcPr>
          <w:p w14:paraId="200CE534" w14:textId="77777777" w:rsidR="001F7121" w:rsidRPr="00EE1356" w:rsidRDefault="001F7121" w:rsidP="00EE1356">
            <w:pPr>
              <w:spacing w:before="60" w:after="60"/>
              <w:jc w:val="center"/>
              <w:rPr>
                <w:color w:val="000000" w:themeColor="text1"/>
                <w:sz w:val="26"/>
                <w:szCs w:val="26"/>
              </w:rPr>
            </w:pPr>
            <w:r w:rsidRPr="00EE1356">
              <w:rPr>
                <w:color w:val="000000" w:themeColor="text1"/>
                <w:sz w:val="26"/>
                <w:szCs w:val="26"/>
              </w:rPr>
              <w:lastRenderedPageBreak/>
              <w:t>Bước 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9C1B224"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Kiểm tra nội dung, xem xét, ký quyết định khen thưởng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DBD60A" w14:textId="77777777" w:rsidR="001F7121" w:rsidRPr="00EE1356" w:rsidRDefault="001F7121" w:rsidP="009E0818">
            <w:pPr>
              <w:spacing w:before="60" w:after="60"/>
              <w:jc w:val="both"/>
              <w:rPr>
                <w:color w:val="000000" w:themeColor="text1"/>
                <w:sz w:val="26"/>
                <w:szCs w:val="26"/>
              </w:rPr>
            </w:pPr>
            <w:r w:rsidRPr="00EE1356">
              <w:rPr>
                <w:color w:val="000000" w:themeColor="text1"/>
                <w:sz w:val="26"/>
                <w:szCs w:val="26"/>
              </w:rPr>
              <w:t xml:space="preserve">Lãnh đạo UBND </w:t>
            </w:r>
            <w:r w:rsidR="00EE1356" w:rsidRPr="00EE1356">
              <w:rPr>
                <w:color w:val="000000" w:themeColor="text1"/>
                <w:sz w:val="26"/>
                <w:szCs w:val="26"/>
              </w:rPr>
              <w:t xml:space="preserve">cấp </w:t>
            </w:r>
            <w:r w:rsidRPr="00EE1356">
              <w:rPr>
                <w:color w:val="000000" w:themeColor="text1"/>
                <w:sz w:val="26"/>
                <w:szCs w:val="26"/>
              </w:rPr>
              <w:t>xã</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AEF1A2" w14:textId="77777777" w:rsidR="001F7121" w:rsidRPr="00EE1356" w:rsidRDefault="001F7121" w:rsidP="007937BF">
            <w:pPr>
              <w:spacing w:before="60" w:after="60"/>
              <w:jc w:val="center"/>
              <w:rPr>
                <w:color w:val="000000" w:themeColor="text1"/>
                <w:sz w:val="26"/>
                <w:szCs w:val="26"/>
              </w:rPr>
            </w:pPr>
            <w:r w:rsidRPr="00EE1356">
              <w:rPr>
                <w:color w:val="000000" w:themeColor="text1"/>
                <w:sz w:val="26"/>
                <w:szCs w:val="26"/>
              </w:rPr>
              <w:t>03 ngày</w:t>
            </w:r>
            <w:r w:rsidR="00EE1356" w:rsidRPr="00EE1356">
              <w:rPr>
                <w:color w:val="000000" w:themeColor="text1"/>
                <w:sz w:val="26"/>
                <w:szCs w:val="26"/>
              </w:rPr>
              <w:t xml:space="preserve"> làm việc</w:t>
            </w:r>
          </w:p>
        </w:tc>
        <w:tc>
          <w:tcPr>
            <w:tcW w:w="3686" w:type="dxa"/>
            <w:tcBorders>
              <w:left w:val="single" w:sz="4" w:space="0" w:color="auto"/>
              <w:right w:val="single" w:sz="4" w:space="0" w:color="auto"/>
            </w:tcBorders>
            <w:vAlign w:val="center"/>
            <w:hideMark/>
          </w:tcPr>
          <w:p w14:paraId="6478AFF0"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Quyết địn</w:t>
            </w:r>
            <w:r w:rsidR="00EE1356" w:rsidRPr="00EE1356">
              <w:rPr>
                <w:color w:val="000000" w:themeColor="text1"/>
                <w:sz w:val="26"/>
                <w:szCs w:val="26"/>
              </w:rPr>
              <w:t>h của Chủ tịch UBND cấp xã về việc t</w:t>
            </w:r>
            <w:r w:rsidRPr="00EE1356">
              <w:rPr>
                <w:color w:val="000000" w:themeColor="text1"/>
                <w:sz w:val="26"/>
                <w:szCs w:val="26"/>
              </w:rPr>
              <w:t>ặng danh hiệu lao động tiên tiến.</w:t>
            </w:r>
          </w:p>
        </w:tc>
      </w:tr>
      <w:tr w:rsidR="00EE1356" w:rsidRPr="00EE1356" w14:paraId="410CB982" w14:textId="77777777" w:rsidTr="00EE1356">
        <w:tc>
          <w:tcPr>
            <w:tcW w:w="1276" w:type="dxa"/>
            <w:tcBorders>
              <w:top w:val="single" w:sz="4" w:space="0" w:color="auto"/>
              <w:left w:val="single" w:sz="4" w:space="0" w:color="auto"/>
              <w:bottom w:val="single" w:sz="4" w:space="0" w:color="auto"/>
              <w:right w:val="single" w:sz="4" w:space="0" w:color="auto"/>
            </w:tcBorders>
            <w:vAlign w:val="center"/>
          </w:tcPr>
          <w:p w14:paraId="49200291" w14:textId="77777777" w:rsidR="001F7121" w:rsidRPr="00EE1356" w:rsidRDefault="001F7121" w:rsidP="00EE1356">
            <w:pPr>
              <w:spacing w:before="60" w:after="60"/>
              <w:jc w:val="center"/>
              <w:rPr>
                <w:color w:val="000000" w:themeColor="text1"/>
                <w:sz w:val="26"/>
                <w:szCs w:val="26"/>
              </w:rPr>
            </w:pPr>
            <w:r w:rsidRPr="00EE1356">
              <w:rPr>
                <w:color w:val="000000" w:themeColor="text1"/>
                <w:sz w:val="26"/>
                <w:szCs w:val="26"/>
              </w:rPr>
              <w:t>Bước 5</w:t>
            </w:r>
          </w:p>
        </w:tc>
        <w:tc>
          <w:tcPr>
            <w:tcW w:w="5245" w:type="dxa"/>
            <w:tcBorders>
              <w:top w:val="single" w:sz="4" w:space="0" w:color="auto"/>
              <w:left w:val="single" w:sz="4" w:space="0" w:color="auto"/>
              <w:bottom w:val="single" w:sz="4" w:space="0" w:color="auto"/>
              <w:right w:val="single" w:sz="4" w:space="0" w:color="auto"/>
            </w:tcBorders>
            <w:vAlign w:val="center"/>
          </w:tcPr>
          <w:p w14:paraId="6C0F4E23" w14:textId="77777777" w:rsidR="001F7121" w:rsidRPr="00EE1356" w:rsidRDefault="001F7121" w:rsidP="007937BF">
            <w:pPr>
              <w:spacing w:before="60" w:after="60"/>
              <w:jc w:val="both"/>
              <w:rPr>
                <w:color w:val="000000" w:themeColor="text1"/>
                <w:sz w:val="26"/>
                <w:szCs w:val="26"/>
              </w:rPr>
            </w:pPr>
            <w:r w:rsidRPr="00EE1356">
              <w:rPr>
                <w:color w:val="000000" w:themeColor="text1"/>
                <w:sz w:val="26"/>
                <w:szCs w:val="26"/>
              </w:rPr>
              <w:t>Thông báo, trả quyết định và hiện vật khen thưởng cho tổ chức, cá nhân</w:t>
            </w:r>
          </w:p>
        </w:tc>
        <w:tc>
          <w:tcPr>
            <w:tcW w:w="2410" w:type="dxa"/>
            <w:tcBorders>
              <w:top w:val="single" w:sz="4" w:space="0" w:color="auto"/>
              <w:left w:val="single" w:sz="4" w:space="0" w:color="auto"/>
              <w:bottom w:val="single" w:sz="4" w:space="0" w:color="auto"/>
              <w:right w:val="single" w:sz="4" w:space="0" w:color="auto"/>
            </w:tcBorders>
            <w:vAlign w:val="center"/>
          </w:tcPr>
          <w:p w14:paraId="22359046" w14:textId="77777777" w:rsidR="001F7121" w:rsidRPr="00EE1356" w:rsidRDefault="001F7121" w:rsidP="009E0818">
            <w:pPr>
              <w:spacing w:before="60" w:after="60"/>
              <w:jc w:val="both"/>
              <w:rPr>
                <w:color w:val="000000" w:themeColor="text1"/>
                <w:sz w:val="26"/>
                <w:szCs w:val="26"/>
              </w:rPr>
            </w:pPr>
            <w:r w:rsidRPr="00EE1356">
              <w:rPr>
                <w:color w:val="000000" w:themeColor="text1"/>
                <w:sz w:val="26"/>
                <w:szCs w:val="26"/>
              </w:rPr>
              <w:t xml:space="preserve">Bộ phận Tiếp nhận và Trả kết quả </w:t>
            </w:r>
            <w:r w:rsidR="00EE1356" w:rsidRPr="00EE1356">
              <w:rPr>
                <w:color w:val="000000" w:themeColor="text1"/>
                <w:sz w:val="26"/>
                <w:szCs w:val="26"/>
              </w:rPr>
              <w:t xml:space="preserve">của </w:t>
            </w:r>
            <w:r w:rsidRPr="00EE1356">
              <w:rPr>
                <w:color w:val="000000" w:themeColor="text1"/>
                <w:sz w:val="26"/>
                <w:szCs w:val="26"/>
              </w:rPr>
              <w:t>UBND cấp xã</w:t>
            </w:r>
          </w:p>
        </w:tc>
        <w:tc>
          <w:tcPr>
            <w:tcW w:w="1984" w:type="dxa"/>
            <w:tcBorders>
              <w:top w:val="single" w:sz="4" w:space="0" w:color="auto"/>
              <w:left w:val="single" w:sz="4" w:space="0" w:color="auto"/>
              <w:bottom w:val="single" w:sz="4" w:space="0" w:color="auto"/>
              <w:right w:val="single" w:sz="4" w:space="0" w:color="auto"/>
            </w:tcBorders>
            <w:vAlign w:val="center"/>
          </w:tcPr>
          <w:p w14:paraId="7BEC9522" w14:textId="77777777" w:rsidR="001F7121" w:rsidRPr="00EE1356" w:rsidRDefault="001F7121" w:rsidP="007937BF">
            <w:pPr>
              <w:spacing w:before="60" w:after="60"/>
              <w:jc w:val="center"/>
              <w:rPr>
                <w:color w:val="000000" w:themeColor="text1"/>
                <w:sz w:val="26"/>
                <w:szCs w:val="26"/>
              </w:rPr>
            </w:pPr>
            <w:r w:rsidRPr="00EE1356">
              <w:rPr>
                <w:color w:val="000000" w:themeColor="text1"/>
                <w:sz w:val="26"/>
                <w:szCs w:val="26"/>
              </w:rPr>
              <w:t>01 ngày</w:t>
            </w:r>
            <w:r w:rsidR="00EE1356" w:rsidRPr="00EE1356">
              <w:rPr>
                <w:color w:val="000000" w:themeColor="text1"/>
                <w:sz w:val="26"/>
                <w:szCs w:val="26"/>
              </w:rPr>
              <w:t xml:space="preserve"> làm việc</w:t>
            </w:r>
          </w:p>
        </w:tc>
        <w:tc>
          <w:tcPr>
            <w:tcW w:w="3686" w:type="dxa"/>
            <w:tcBorders>
              <w:left w:val="single" w:sz="4" w:space="0" w:color="auto"/>
              <w:right w:val="single" w:sz="4" w:space="0" w:color="auto"/>
            </w:tcBorders>
            <w:vAlign w:val="center"/>
          </w:tcPr>
          <w:p w14:paraId="3E223309" w14:textId="77777777" w:rsidR="001F7121" w:rsidRPr="00EE1356" w:rsidRDefault="00EE1356" w:rsidP="007937BF">
            <w:pPr>
              <w:spacing w:before="60" w:after="60"/>
              <w:jc w:val="both"/>
              <w:rPr>
                <w:color w:val="000000" w:themeColor="text1"/>
                <w:sz w:val="26"/>
                <w:szCs w:val="26"/>
              </w:rPr>
            </w:pPr>
            <w:r w:rsidRPr="00EE1356">
              <w:rPr>
                <w:color w:val="000000" w:themeColor="text1"/>
                <w:sz w:val="26"/>
                <w:szCs w:val="26"/>
              </w:rPr>
              <w:t>Quyết định khen thưởng; hồ sơ, hiện vật kèm theo</w:t>
            </w:r>
          </w:p>
        </w:tc>
      </w:tr>
      <w:tr w:rsidR="00EE1356" w:rsidRPr="00EE1356" w14:paraId="42EA09BC" w14:textId="77777777" w:rsidTr="00EE1356">
        <w:tc>
          <w:tcPr>
            <w:tcW w:w="14601" w:type="dxa"/>
            <w:gridSpan w:val="5"/>
            <w:tcBorders>
              <w:top w:val="single" w:sz="4" w:space="0" w:color="auto"/>
              <w:left w:val="single" w:sz="4" w:space="0" w:color="auto"/>
              <w:bottom w:val="single" w:sz="4" w:space="0" w:color="auto"/>
              <w:right w:val="single" w:sz="4" w:space="0" w:color="auto"/>
            </w:tcBorders>
            <w:hideMark/>
          </w:tcPr>
          <w:p w14:paraId="203596E1" w14:textId="77777777" w:rsidR="001F7121" w:rsidRPr="00EE1356" w:rsidRDefault="001F7121" w:rsidP="00EE1356">
            <w:pPr>
              <w:spacing w:before="60" w:after="60"/>
              <w:jc w:val="center"/>
              <w:rPr>
                <w:b/>
                <w:color w:val="000000" w:themeColor="text1"/>
                <w:sz w:val="26"/>
                <w:szCs w:val="26"/>
              </w:rPr>
            </w:pPr>
            <w:r w:rsidRPr="00EE1356">
              <w:rPr>
                <w:b/>
                <w:color w:val="000000" w:themeColor="text1"/>
                <w:sz w:val="26"/>
                <w:szCs w:val="26"/>
              </w:rPr>
              <w:t>Tổng thời hạn giải quyết TTHC: 10 ngày làm việc</w:t>
            </w:r>
          </w:p>
        </w:tc>
      </w:tr>
    </w:tbl>
    <w:p w14:paraId="27843C87" w14:textId="77777777" w:rsidR="00657FD5" w:rsidRPr="00EE1356" w:rsidRDefault="00EE1356" w:rsidP="00EE1356">
      <w:pPr>
        <w:spacing w:before="60" w:after="60"/>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61312" behindDoc="0" locked="0" layoutInCell="1" allowOverlap="1" wp14:anchorId="15A80C10" wp14:editId="6AE388FE">
                <wp:simplePos x="0" y="0"/>
                <wp:positionH relativeFrom="column">
                  <wp:posOffset>3128010</wp:posOffset>
                </wp:positionH>
                <wp:positionV relativeFrom="paragraph">
                  <wp:posOffset>299720</wp:posOffset>
                </wp:positionV>
                <wp:extent cx="3238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119DBC"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3.6pt" to="501.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9Tzw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" strokecolor="black [3213]"/>
            </w:pict>
          </mc:Fallback>
        </mc:AlternateContent>
      </w:r>
    </w:p>
    <w:sectPr w:rsidR="00657FD5" w:rsidRPr="00EE1356" w:rsidSect="00617418">
      <w:footerReference w:type="first" r:id="rId8"/>
      <w:pgSz w:w="16840" w:h="11907" w:orient="landscape" w:code="9"/>
      <w:pgMar w:top="1276"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4C62" w14:textId="77777777" w:rsidR="00F51574" w:rsidRDefault="00F51574" w:rsidP="007666D4">
      <w:r>
        <w:separator/>
      </w:r>
    </w:p>
  </w:endnote>
  <w:endnote w:type="continuationSeparator" w:id="0">
    <w:p w14:paraId="5141F05F" w14:textId="77777777" w:rsidR="00F51574" w:rsidRDefault="00F51574" w:rsidP="0076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BA49" w14:textId="77777777" w:rsidR="00BA053F" w:rsidRDefault="00BA053F">
    <w:pPr>
      <w:pStyle w:val="Foo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765E" w14:textId="77777777" w:rsidR="00F51574" w:rsidRDefault="00F51574" w:rsidP="007666D4">
      <w:r>
        <w:separator/>
      </w:r>
    </w:p>
  </w:footnote>
  <w:footnote w:type="continuationSeparator" w:id="0">
    <w:p w14:paraId="734F1BA3" w14:textId="77777777" w:rsidR="00F51574" w:rsidRDefault="00F51574" w:rsidP="0076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47C5" w14:textId="3302BDE2" w:rsidR="00BA053F" w:rsidRDefault="00BA053F" w:rsidP="00617418">
    <w:pPr>
      <w:pStyle w:val="Header"/>
    </w:pPr>
  </w:p>
  <w:p w14:paraId="0450FA9B" w14:textId="77777777" w:rsidR="00BA053F" w:rsidRDefault="00BA0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FD5"/>
    <w:rsid w:val="0001420A"/>
    <w:rsid w:val="00083ED9"/>
    <w:rsid w:val="00090EBD"/>
    <w:rsid w:val="00151569"/>
    <w:rsid w:val="00172C35"/>
    <w:rsid w:val="00180ADD"/>
    <w:rsid w:val="001C2BC4"/>
    <w:rsid w:val="001F128B"/>
    <w:rsid w:val="001F7121"/>
    <w:rsid w:val="00214F7E"/>
    <w:rsid w:val="00283574"/>
    <w:rsid w:val="002D0FD3"/>
    <w:rsid w:val="002D6693"/>
    <w:rsid w:val="0030257E"/>
    <w:rsid w:val="00303AA6"/>
    <w:rsid w:val="00327A18"/>
    <w:rsid w:val="00343946"/>
    <w:rsid w:val="0035796D"/>
    <w:rsid w:val="00385463"/>
    <w:rsid w:val="003B05E6"/>
    <w:rsid w:val="003B1F96"/>
    <w:rsid w:val="003E146B"/>
    <w:rsid w:val="003E25CC"/>
    <w:rsid w:val="004028DA"/>
    <w:rsid w:val="00405D77"/>
    <w:rsid w:val="0040611C"/>
    <w:rsid w:val="00406E4C"/>
    <w:rsid w:val="00435A4F"/>
    <w:rsid w:val="00474E62"/>
    <w:rsid w:val="00486A4F"/>
    <w:rsid w:val="004D3A82"/>
    <w:rsid w:val="005038C0"/>
    <w:rsid w:val="00526C47"/>
    <w:rsid w:val="00567831"/>
    <w:rsid w:val="005C0E3B"/>
    <w:rsid w:val="006026DE"/>
    <w:rsid w:val="00617418"/>
    <w:rsid w:val="0062412D"/>
    <w:rsid w:val="00657D93"/>
    <w:rsid w:val="00657FD5"/>
    <w:rsid w:val="006C6E2B"/>
    <w:rsid w:val="007660AB"/>
    <w:rsid w:val="007666D4"/>
    <w:rsid w:val="007746E5"/>
    <w:rsid w:val="007937BF"/>
    <w:rsid w:val="007D293E"/>
    <w:rsid w:val="007E5593"/>
    <w:rsid w:val="008965E6"/>
    <w:rsid w:val="008B64E2"/>
    <w:rsid w:val="009C3565"/>
    <w:rsid w:val="009E0818"/>
    <w:rsid w:val="00A40DE9"/>
    <w:rsid w:val="00A463E9"/>
    <w:rsid w:val="00A55A2F"/>
    <w:rsid w:val="00A80A1B"/>
    <w:rsid w:val="00AB2AE7"/>
    <w:rsid w:val="00AD642C"/>
    <w:rsid w:val="00B05FB1"/>
    <w:rsid w:val="00B41E53"/>
    <w:rsid w:val="00B53EC6"/>
    <w:rsid w:val="00B67E03"/>
    <w:rsid w:val="00B9727A"/>
    <w:rsid w:val="00BA053F"/>
    <w:rsid w:val="00BA3AF2"/>
    <w:rsid w:val="00BB672F"/>
    <w:rsid w:val="00BC06B0"/>
    <w:rsid w:val="00BD2D48"/>
    <w:rsid w:val="00C16B82"/>
    <w:rsid w:val="00C17E59"/>
    <w:rsid w:val="00C8502C"/>
    <w:rsid w:val="00CB1C79"/>
    <w:rsid w:val="00CE3B3F"/>
    <w:rsid w:val="00D02E7B"/>
    <w:rsid w:val="00D10F49"/>
    <w:rsid w:val="00D634E4"/>
    <w:rsid w:val="00D83E85"/>
    <w:rsid w:val="00D87F4F"/>
    <w:rsid w:val="00E110F8"/>
    <w:rsid w:val="00E35F42"/>
    <w:rsid w:val="00EB5EA8"/>
    <w:rsid w:val="00ED79E4"/>
    <w:rsid w:val="00EE1356"/>
    <w:rsid w:val="00F034DB"/>
    <w:rsid w:val="00F51574"/>
    <w:rsid w:val="00FE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7D83"/>
  <w15:docId w15:val="{D492A2F2-CC2C-49E4-BD46-8964FC2F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VnTimeH"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eastAsia="Times New Roman" w:hAnsi=".VnTimeH" w:cs="Times New Roman"/>
      <w:b/>
      <w:sz w:val="20"/>
      <w:szCs w:val="20"/>
    </w:rPr>
  </w:style>
  <w:style w:type="paragraph" w:styleId="Header">
    <w:name w:val="header"/>
    <w:basedOn w:val="Normal"/>
    <w:link w:val="HeaderChar"/>
    <w:uiPriority w:val="99"/>
    <w:unhideWhenUsed/>
    <w:rsid w:val="007666D4"/>
    <w:pPr>
      <w:tabs>
        <w:tab w:val="center" w:pos="4680"/>
        <w:tab w:val="right" w:pos="9360"/>
      </w:tabs>
    </w:pPr>
  </w:style>
  <w:style w:type="character" w:customStyle="1" w:styleId="HeaderChar">
    <w:name w:val="Header Char"/>
    <w:basedOn w:val="DefaultParagraphFont"/>
    <w:link w:val="Header"/>
    <w:uiPriority w:val="99"/>
    <w:rsid w:val="00766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6D4"/>
    <w:pPr>
      <w:tabs>
        <w:tab w:val="center" w:pos="4680"/>
        <w:tab w:val="right" w:pos="9360"/>
      </w:tabs>
    </w:pPr>
  </w:style>
  <w:style w:type="character" w:customStyle="1" w:styleId="FooterChar">
    <w:name w:val="Footer Char"/>
    <w:basedOn w:val="DefaultParagraphFont"/>
    <w:link w:val="Footer"/>
    <w:uiPriority w:val="99"/>
    <w:rsid w:val="007666D4"/>
    <w:rPr>
      <w:rFonts w:ascii="Times New Roman" w:eastAsia="Times New Roman" w:hAnsi="Times New Roman" w:cs="Times New Roman"/>
      <w:sz w:val="24"/>
      <w:szCs w:val="24"/>
    </w:rPr>
  </w:style>
  <w:style w:type="table" w:styleId="TableGrid">
    <w:name w:val="Table Grid"/>
    <w:basedOn w:val="TableNormal"/>
    <w:uiPriority w:val="59"/>
    <w:rsid w:val="0076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6C6E2B"/>
    <w:pPr>
      <w:spacing w:before="100" w:beforeAutospacing="1" w:after="100" w:afterAutospacing="1" w:line="276" w:lineRule="auto"/>
    </w:pPr>
  </w:style>
  <w:style w:type="character" w:customStyle="1" w:styleId="NormalWebChar">
    <w:name w:val="Normal (Web) Char"/>
    <w:link w:val="NormalWeb"/>
    <w:uiPriority w:val="99"/>
    <w:rsid w:val="006C6E2B"/>
    <w:rPr>
      <w:rFonts w:ascii="Times New Roman" w:eastAsia="Times New Roman" w:hAnsi="Times New Roman" w:cs="Times New Roman"/>
      <w:sz w:val="24"/>
      <w:szCs w:val="24"/>
    </w:rPr>
  </w:style>
  <w:style w:type="character" w:customStyle="1" w:styleId="fontstyle01">
    <w:name w:val="fontstyle01"/>
    <w:basedOn w:val="DefaultParagraphFont"/>
    <w:rsid w:val="006C6E2B"/>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7E5593"/>
    <w:pPr>
      <w:widowControl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BBBD-BCC2-4051-865D-2223625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Administrator</cp:lastModifiedBy>
  <cp:revision>59</cp:revision>
  <cp:lastPrinted>2019-05-29T00:34:00Z</cp:lastPrinted>
  <dcterms:created xsi:type="dcterms:W3CDTF">2024-04-08T07:05:00Z</dcterms:created>
  <dcterms:modified xsi:type="dcterms:W3CDTF">2024-04-12T10:07:00Z</dcterms:modified>
</cp:coreProperties>
</file>